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009716" w14:textId="77777777" w:rsidR="000A15A1" w:rsidRPr="00DC6485" w:rsidRDefault="000A15A1" w:rsidP="000A15A1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Lugar y fecha de emisión</w:t>
      </w:r>
    </w:p>
    <w:p w14:paraId="57B11C67" w14:textId="77777777" w:rsidR="000A15A1" w:rsidRPr="00DC6485" w:rsidRDefault="000A15A1" w:rsidP="000A15A1">
      <w:pPr>
        <w:rPr>
          <w:rFonts w:ascii="Tahoma" w:hAnsi="Tahoma" w:cs="Tahoma"/>
          <w:sz w:val="24"/>
        </w:rPr>
      </w:pPr>
    </w:p>
    <w:p w14:paraId="409B8D76" w14:textId="77777777" w:rsidR="000A15A1" w:rsidRDefault="000A15A1" w:rsidP="000A15A1">
      <w:pPr>
        <w:pStyle w:val="Sinespaciado"/>
        <w:rPr>
          <w:rFonts w:ascii="Tahoma" w:hAnsi="Tahoma" w:cs="Tahoma"/>
          <w:sz w:val="24"/>
          <w:szCs w:val="24"/>
          <w:lang w:val="es-ES"/>
        </w:rPr>
      </w:pPr>
      <w:r w:rsidRPr="00DC6485">
        <w:rPr>
          <w:rFonts w:ascii="Tahoma" w:hAnsi="Tahoma" w:cs="Tahoma"/>
          <w:sz w:val="24"/>
          <w:szCs w:val="24"/>
          <w:lang w:val="es-ES"/>
        </w:rPr>
        <w:t>Señor</w:t>
      </w:r>
      <w:r>
        <w:rPr>
          <w:rFonts w:ascii="Tahoma" w:hAnsi="Tahoma" w:cs="Tahoma"/>
          <w:sz w:val="24"/>
          <w:szCs w:val="24"/>
          <w:lang w:val="es-ES"/>
        </w:rPr>
        <w:t>e</w:t>
      </w:r>
      <w:r w:rsidRPr="00DC6485">
        <w:rPr>
          <w:rFonts w:ascii="Tahoma" w:hAnsi="Tahoma" w:cs="Tahoma"/>
          <w:sz w:val="24"/>
          <w:szCs w:val="24"/>
          <w:lang w:val="es-ES"/>
        </w:rPr>
        <w:t>s</w:t>
      </w:r>
      <w:r>
        <w:rPr>
          <w:rFonts w:ascii="Tahoma" w:hAnsi="Tahoma" w:cs="Tahoma"/>
          <w:sz w:val="24"/>
          <w:szCs w:val="24"/>
          <w:lang w:val="es-ES"/>
        </w:rPr>
        <w:t xml:space="preserve"> (as)</w:t>
      </w:r>
    </w:p>
    <w:p w14:paraId="2A8EACE1" w14:textId="77777777" w:rsidR="000A15A1" w:rsidRPr="00DC6485" w:rsidRDefault="000A15A1" w:rsidP="000A15A1">
      <w:pPr>
        <w:pStyle w:val="Sinespaciado"/>
        <w:tabs>
          <w:tab w:val="left" w:pos="3620"/>
        </w:tabs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>Unidad de Becas</w:t>
      </w:r>
      <w:r>
        <w:rPr>
          <w:rFonts w:ascii="Tahoma" w:hAnsi="Tahoma" w:cs="Tahoma"/>
          <w:sz w:val="24"/>
          <w:szCs w:val="24"/>
          <w:lang w:val="es-ES"/>
        </w:rPr>
        <w:tab/>
      </w:r>
    </w:p>
    <w:p w14:paraId="3E8AF261" w14:textId="77777777" w:rsidR="000A15A1" w:rsidRPr="00DC6485" w:rsidRDefault="000A15A1" w:rsidP="000A15A1">
      <w:pPr>
        <w:pStyle w:val="Sinespaciado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>Dirección de P</w:t>
      </w:r>
      <w:r w:rsidRPr="00DC6485">
        <w:rPr>
          <w:rFonts w:ascii="Tahoma" w:hAnsi="Tahoma" w:cs="Tahoma"/>
          <w:sz w:val="24"/>
          <w:szCs w:val="24"/>
          <w:lang w:val="es-ES"/>
        </w:rPr>
        <w:t>rogramas de Equidad</w:t>
      </w:r>
    </w:p>
    <w:p w14:paraId="73814761" w14:textId="77777777" w:rsidR="000A15A1" w:rsidRPr="00DC6485" w:rsidRDefault="000A15A1" w:rsidP="000A15A1">
      <w:pPr>
        <w:pStyle w:val="Sinespaciado"/>
        <w:rPr>
          <w:rFonts w:ascii="Tahoma" w:hAnsi="Tahoma" w:cs="Tahoma"/>
          <w:sz w:val="24"/>
          <w:szCs w:val="24"/>
          <w:lang w:val="es-ES"/>
        </w:rPr>
      </w:pPr>
      <w:r w:rsidRPr="00DC6485">
        <w:rPr>
          <w:rFonts w:ascii="Tahoma" w:hAnsi="Tahoma" w:cs="Tahoma"/>
          <w:sz w:val="24"/>
          <w:szCs w:val="24"/>
          <w:lang w:val="es-ES"/>
        </w:rPr>
        <w:t>Ministerio  de Educación Pública</w:t>
      </w:r>
    </w:p>
    <w:p w14:paraId="419C53C4" w14:textId="77777777" w:rsidR="000A15A1" w:rsidRPr="00DC6485" w:rsidRDefault="000A15A1" w:rsidP="000A15A1">
      <w:pPr>
        <w:pStyle w:val="Sinespaciado"/>
        <w:rPr>
          <w:rFonts w:ascii="Tahoma" w:hAnsi="Tahoma" w:cs="Tahoma"/>
          <w:sz w:val="24"/>
          <w:szCs w:val="24"/>
          <w:lang w:val="es-ES"/>
        </w:rPr>
      </w:pPr>
    </w:p>
    <w:p w14:paraId="2546660A" w14:textId="77777777" w:rsidR="000A15A1" w:rsidRPr="00DC6485" w:rsidRDefault="000A15A1" w:rsidP="000A15A1">
      <w:pPr>
        <w:pStyle w:val="Sinespaciado"/>
        <w:rPr>
          <w:rFonts w:ascii="Tahoma" w:hAnsi="Tahoma" w:cs="Tahoma"/>
          <w:sz w:val="24"/>
          <w:szCs w:val="24"/>
          <w:lang w:val="es-ES"/>
        </w:rPr>
      </w:pPr>
    </w:p>
    <w:p w14:paraId="18C54D53" w14:textId="77777777" w:rsidR="000A15A1" w:rsidRPr="00DC6485" w:rsidRDefault="000A15A1" w:rsidP="000A15A1">
      <w:pPr>
        <w:rPr>
          <w:rFonts w:ascii="Tahoma" w:hAnsi="Tahoma" w:cs="Tahoma"/>
          <w:sz w:val="24"/>
        </w:rPr>
      </w:pPr>
      <w:r w:rsidRPr="00DC6485">
        <w:rPr>
          <w:rFonts w:ascii="Tahoma" w:hAnsi="Tahoma" w:cs="Tahoma"/>
          <w:sz w:val="24"/>
        </w:rPr>
        <w:t>Asunto: Justificación por materias reprobadas</w:t>
      </w:r>
      <w:r>
        <w:rPr>
          <w:rFonts w:ascii="Tahoma" w:hAnsi="Tahoma" w:cs="Tahoma"/>
          <w:sz w:val="24"/>
        </w:rPr>
        <w:t xml:space="preserve"> y/o retiradas.</w:t>
      </w:r>
    </w:p>
    <w:p w14:paraId="64342BC3" w14:textId="77777777" w:rsidR="000A15A1" w:rsidRPr="00DC6485" w:rsidRDefault="000A15A1" w:rsidP="000A15A1">
      <w:pPr>
        <w:rPr>
          <w:rFonts w:ascii="Tahoma" w:hAnsi="Tahoma" w:cs="Tahoma"/>
          <w:sz w:val="24"/>
        </w:rPr>
      </w:pPr>
    </w:p>
    <w:p w14:paraId="407FC409" w14:textId="77777777" w:rsidR="000A15A1" w:rsidRPr="00DC6485" w:rsidRDefault="000A15A1" w:rsidP="000A15A1">
      <w:pPr>
        <w:rPr>
          <w:rFonts w:ascii="Tahoma" w:hAnsi="Tahoma" w:cs="Tahoma"/>
          <w:sz w:val="24"/>
        </w:rPr>
      </w:pPr>
      <w:r w:rsidRPr="00DC6485">
        <w:rPr>
          <w:rFonts w:ascii="Tahoma" w:hAnsi="Tahoma" w:cs="Tahoma"/>
          <w:sz w:val="24"/>
        </w:rPr>
        <w:t>Estimados</w:t>
      </w:r>
      <w:r>
        <w:rPr>
          <w:rFonts w:ascii="Tahoma" w:hAnsi="Tahoma" w:cs="Tahoma"/>
          <w:sz w:val="24"/>
        </w:rPr>
        <w:t xml:space="preserve"> (as)</w:t>
      </w:r>
      <w:r w:rsidRPr="00DC6485">
        <w:rPr>
          <w:rFonts w:ascii="Tahoma" w:hAnsi="Tahoma" w:cs="Tahoma"/>
          <w:sz w:val="24"/>
        </w:rPr>
        <w:t xml:space="preserve"> señores</w:t>
      </w:r>
      <w:r>
        <w:rPr>
          <w:rFonts w:ascii="Tahoma" w:hAnsi="Tahoma" w:cs="Tahoma"/>
          <w:sz w:val="24"/>
        </w:rPr>
        <w:t xml:space="preserve"> (as)</w:t>
      </w:r>
      <w:r w:rsidRPr="00DC6485">
        <w:rPr>
          <w:rFonts w:ascii="Tahoma" w:hAnsi="Tahoma" w:cs="Tahoma"/>
          <w:sz w:val="24"/>
        </w:rPr>
        <w:t>:</w:t>
      </w:r>
    </w:p>
    <w:p w14:paraId="00907234" w14:textId="77777777" w:rsidR="000A15A1" w:rsidRPr="00DC6485" w:rsidRDefault="000A15A1" w:rsidP="000A15A1">
      <w:pPr>
        <w:rPr>
          <w:rFonts w:ascii="Tahoma" w:hAnsi="Tahoma" w:cs="Tahoma"/>
          <w:sz w:val="24"/>
        </w:rPr>
      </w:pPr>
    </w:p>
    <w:p w14:paraId="4079DBB4" w14:textId="77777777" w:rsidR="000A15A1" w:rsidRDefault="000A15A1" w:rsidP="000A15A1">
      <w:pPr>
        <w:rPr>
          <w:rFonts w:ascii="Tahoma" w:hAnsi="Tahoma" w:cs="Tahoma"/>
          <w:sz w:val="24"/>
        </w:rPr>
      </w:pPr>
      <w:r w:rsidRPr="00DC6485">
        <w:rPr>
          <w:rFonts w:ascii="Tahoma" w:hAnsi="Tahoma" w:cs="Tahoma"/>
          <w:sz w:val="24"/>
        </w:rPr>
        <w:t>Por este medio, Yo__________________________, cédula_____________________________, estudiante de</w:t>
      </w:r>
      <w:r>
        <w:rPr>
          <w:rFonts w:ascii="Tahoma" w:hAnsi="Tahoma" w:cs="Tahoma"/>
          <w:sz w:val="24"/>
        </w:rPr>
        <w:t>l</w:t>
      </w:r>
      <w:r w:rsidRPr="00DC6485">
        <w:rPr>
          <w:rFonts w:ascii="Tahoma" w:hAnsi="Tahoma" w:cs="Tahoma"/>
          <w:sz w:val="24"/>
        </w:rPr>
        <w:t xml:space="preserve"> </w:t>
      </w:r>
      <w:r>
        <w:rPr>
          <w:rFonts w:ascii="Tahoma" w:hAnsi="Tahoma" w:cs="Tahoma"/>
          <w:sz w:val="24"/>
        </w:rPr>
        <w:t xml:space="preserve">Centro de estudios </w:t>
      </w:r>
      <w:r w:rsidRPr="00DC6485">
        <w:rPr>
          <w:rFonts w:ascii="Tahoma" w:hAnsi="Tahoma" w:cs="Tahoma"/>
          <w:sz w:val="24"/>
        </w:rPr>
        <w:t>__________________________________, en la carrera __________, a nivel de</w:t>
      </w:r>
      <w:r>
        <w:rPr>
          <w:rFonts w:ascii="Tahoma" w:hAnsi="Tahoma" w:cs="Tahoma"/>
          <w:sz w:val="24"/>
        </w:rPr>
        <w:t xml:space="preserve">: </w:t>
      </w:r>
      <w:r w:rsidRPr="00DC6485">
        <w:rPr>
          <w:rFonts w:ascii="Tahoma" w:hAnsi="Tahoma" w:cs="Tahoma"/>
          <w:sz w:val="24"/>
        </w:rPr>
        <w:t xml:space="preserve"> </w:t>
      </w:r>
      <w:r w:rsidRPr="0061315C">
        <w:rPr>
          <w:rFonts w:ascii="Tahoma" w:hAnsi="Tahoma" w:cs="Tahoma"/>
          <w:sz w:val="24"/>
        </w:rPr>
        <w:t xml:space="preserve">Diplomado ( ), Bachillerato ( ), Licenciatura ( ). </w:t>
      </w:r>
    </w:p>
    <w:p w14:paraId="1DEE65AE" w14:textId="77777777" w:rsidR="000A15A1" w:rsidRDefault="000A15A1" w:rsidP="000A15A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Año de carrera en el que se encuentra (ejemplo: primer año, segundo año, tercer año…)_________________.</w:t>
      </w:r>
    </w:p>
    <w:p w14:paraId="5DBF889E" w14:textId="77777777" w:rsidR="000A15A1" w:rsidRDefault="000A15A1" w:rsidP="000A15A1">
      <w:pPr>
        <w:rPr>
          <w:rFonts w:ascii="Arial" w:hAnsi="Arial" w:cs="Arial"/>
          <w:sz w:val="24"/>
        </w:rPr>
      </w:pPr>
    </w:p>
    <w:p w14:paraId="17E90F62" w14:textId="77777777" w:rsidR="000A15A1" w:rsidRDefault="000A15A1" w:rsidP="000A15A1">
      <w:pPr>
        <w:rPr>
          <w:rFonts w:ascii="Tahoma" w:hAnsi="Tahoma" w:cs="Tahoma"/>
          <w:sz w:val="24"/>
        </w:rPr>
      </w:pPr>
      <w:r w:rsidRPr="00DC6485">
        <w:rPr>
          <w:rFonts w:ascii="Tahoma" w:hAnsi="Tahoma" w:cs="Tahoma"/>
          <w:sz w:val="24"/>
        </w:rPr>
        <w:t xml:space="preserve">Justifico la reprobación </w:t>
      </w:r>
      <w:r>
        <w:rPr>
          <w:rFonts w:ascii="Tahoma" w:hAnsi="Tahoma" w:cs="Tahoma"/>
          <w:sz w:val="24"/>
        </w:rPr>
        <w:t xml:space="preserve">y/o retiro </w:t>
      </w:r>
      <w:r w:rsidRPr="00DC6485">
        <w:rPr>
          <w:rFonts w:ascii="Tahoma" w:hAnsi="Tahoma" w:cs="Tahoma"/>
          <w:sz w:val="24"/>
        </w:rPr>
        <w:t>de la</w:t>
      </w:r>
      <w:r>
        <w:rPr>
          <w:rFonts w:ascii="Tahoma" w:hAnsi="Tahoma" w:cs="Tahoma"/>
          <w:sz w:val="24"/>
        </w:rPr>
        <w:t xml:space="preserve"> (s) siguiente (s)</w:t>
      </w:r>
      <w:r w:rsidRPr="00DC6485">
        <w:rPr>
          <w:rFonts w:ascii="Tahoma" w:hAnsi="Tahoma" w:cs="Tahoma"/>
          <w:sz w:val="24"/>
        </w:rPr>
        <w:t xml:space="preserve"> materia</w:t>
      </w:r>
      <w:r>
        <w:rPr>
          <w:rFonts w:ascii="Tahoma" w:hAnsi="Tahoma" w:cs="Tahoma"/>
          <w:sz w:val="24"/>
        </w:rPr>
        <w:t>(s)</w:t>
      </w:r>
      <w:r w:rsidRPr="00DC6485">
        <w:rPr>
          <w:rFonts w:ascii="Tahoma" w:hAnsi="Tahoma" w:cs="Tahoma"/>
          <w:sz w:val="24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0A15A1" w:rsidRPr="00CD006B" w14:paraId="376A13CC" w14:textId="77777777" w:rsidTr="00155BA3">
        <w:tc>
          <w:tcPr>
            <w:tcW w:w="2831" w:type="dxa"/>
          </w:tcPr>
          <w:p w14:paraId="62FFF159" w14:textId="77777777" w:rsidR="000A15A1" w:rsidRDefault="000A15A1" w:rsidP="00155BA3">
            <w:pPr>
              <w:jc w:val="center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 xml:space="preserve">Código y </w:t>
            </w:r>
            <w:proofErr w:type="spellStart"/>
            <w:r>
              <w:rPr>
                <w:rFonts w:ascii="Tahoma" w:hAnsi="Tahoma" w:cs="Tahoma"/>
                <w:sz w:val="24"/>
              </w:rPr>
              <w:t>materia</w:t>
            </w:r>
            <w:proofErr w:type="spellEnd"/>
          </w:p>
        </w:tc>
        <w:tc>
          <w:tcPr>
            <w:tcW w:w="2831" w:type="dxa"/>
          </w:tcPr>
          <w:p w14:paraId="0FDADFDE" w14:textId="77777777" w:rsidR="000A15A1" w:rsidRDefault="000A15A1" w:rsidP="00155BA3">
            <w:pPr>
              <w:jc w:val="center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 xml:space="preserve">Nota </w:t>
            </w:r>
            <w:proofErr w:type="spellStart"/>
            <w:r>
              <w:rPr>
                <w:rFonts w:ascii="Tahoma" w:hAnsi="Tahoma" w:cs="Tahoma"/>
                <w:sz w:val="24"/>
              </w:rPr>
              <w:t>obtenida</w:t>
            </w:r>
            <w:proofErr w:type="spellEnd"/>
          </w:p>
        </w:tc>
        <w:tc>
          <w:tcPr>
            <w:tcW w:w="2832" w:type="dxa"/>
          </w:tcPr>
          <w:p w14:paraId="5ACAF6C7" w14:textId="77777777" w:rsidR="000A15A1" w:rsidRPr="00331B51" w:rsidRDefault="000A15A1" w:rsidP="00155BA3">
            <w:pPr>
              <w:jc w:val="center"/>
              <w:rPr>
                <w:rFonts w:ascii="Tahoma" w:hAnsi="Tahoma" w:cs="Tahoma"/>
                <w:sz w:val="24"/>
                <w:lang w:val="pt-BR"/>
              </w:rPr>
            </w:pPr>
            <w:r w:rsidRPr="00331B51">
              <w:rPr>
                <w:rFonts w:ascii="Tahoma" w:hAnsi="Tahoma" w:cs="Tahoma"/>
                <w:sz w:val="24"/>
                <w:lang w:val="pt-BR"/>
              </w:rPr>
              <w:t xml:space="preserve">Cursada </w:t>
            </w:r>
            <w:r w:rsidRPr="00331B51">
              <w:rPr>
                <w:rFonts w:ascii="Tahoma" w:hAnsi="Tahoma" w:cs="Tahoma"/>
                <w:sz w:val="16"/>
                <w:lang w:val="pt-BR"/>
              </w:rPr>
              <w:t>(I, II semestre, I, II, III IV cuatrimestre),</w:t>
            </w:r>
          </w:p>
        </w:tc>
      </w:tr>
      <w:tr w:rsidR="000A15A1" w:rsidRPr="00CD006B" w14:paraId="644C88DF" w14:textId="77777777" w:rsidTr="00155BA3">
        <w:tc>
          <w:tcPr>
            <w:tcW w:w="2831" w:type="dxa"/>
          </w:tcPr>
          <w:p w14:paraId="7B865B56" w14:textId="77777777" w:rsidR="000A15A1" w:rsidRPr="00331B51" w:rsidRDefault="000A15A1" w:rsidP="00155BA3">
            <w:pPr>
              <w:rPr>
                <w:rFonts w:ascii="Tahoma" w:hAnsi="Tahoma" w:cs="Tahoma"/>
                <w:sz w:val="24"/>
                <w:lang w:val="pt-BR"/>
              </w:rPr>
            </w:pPr>
          </w:p>
        </w:tc>
        <w:tc>
          <w:tcPr>
            <w:tcW w:w="2831" w:type="dxa"/>
          </w:tcPr>
          <w:p w14:paraId="6C6AF776" w14:textId="77777777" w:rsidR="000A15A1" w:rsidRPr="00331B51" w:rsidRDefault="000A15A1" w:rsidP="00155BA3">
            <w:pPr>
              <w:rPr>
                <w:rFonts w:ascii="Tahoma" w:hAnsi="Tahoma" w:cs="Tahoma"/>
                <w:sz w:val="24"/>
                <w:lang w:val="pt-BR"/>
              </w:rPr>
            </w:pPr>
          </w:p>
        </w:tc>
        <w:tc>
          <w:tcPr>
            <w:tcW w:w="2832" w:type="dxa"/>
          </w:tcPr>
          <w:p w14:paraId="5EA46892" w14:textId="77777777" w:rsidR="000A15A1" w:rsidRPr="00331B51" w:rsidRDefault="000A15A1" w:rsidP="00155BA3">
            <w:pPr>
              <w:rPr>
                <w:rFonts w:ascii="Tahoma" w:hAnsi="Tahoma" w:cs="Tahoma"/>
                <w:sz w:val="24"/>
                <w:lang w:val="pt-BR"/>
              </w:rPr>
            </w:pPr>
          </w:p>
        </w:tc>
      </w:tr>
      <w:tr w:rsidR="000A15A1" w:rsidRPr="00CD006B" w14:paraId="4256FCE9" w14:textId="77777777" w:rsidTr="00155BA3">
        <w:tc>
          <w:tcPr>
            <w:tcW w:w="2831" w:type="dxa"/>
          </w:tcPr>
          <w:p w14:paraId="672BB910" w14:textId="77777777" w:rsidR="000A15A1" w:rsidRPr="00331B51" w:rsidRDefault="000A15A1" w:rsidP="00155BA3">
            <w:pPr>
              <w:rPr>
                <w:rFonts w:ascii="Tahoma" w:hAnsi="Tahoma" w:cs="Tahoma"/>
                <w:sz w:val="24"/>
                <w:lang w:val="pt-BR"/>
              </w:rPr>
            </w:pPr>
          </w:p>
        </w:tc>
        <w:tc>
          <w:tcPr>
            <w:tcW w:w="2831" w:type="dxa"/>
          </w:tcPr>
          <w:p w14:paraId="136783CA" w14:textId="77777777" w:rsidR="000A15A1" w:rsidRPr="00331B51" w:rsidRDefault="000A15A1" w:rsidP="00155BA3">
            <w:pPr>
              <w:rPr>
                <w:rFonts w:ascii="Tahoma" w:hAnsi="Tahoma" w:cs="Tahoma"/>
                <w:sz w:val="24"/>
                <w:lang w:val="pt-BR"/>
              </w:rPr>
            </w:pPr>
          </w:p>
        </w:tc>
        <w:tc>
          <w:tcPr>
            <w:tcW w:w="2832" w:type="dxa"/>
          </w:tcPr>
          <w:p w14:paraId="0537A238" w14:textId="77777777" w:rsidR="000A15A1" w:rsidRPr="00331B51" w:rsidRDefault="000A15A1" w:rsidP="00155BA3">
            <w:pPr>
              <w:rPr>
                <w:rFonts w:ascii="Tahoma" w:hAnsi="Tahoma" w:cs="Tahoma"/>
                <w:sz w:val="24"/>
                <w:lang w:val="pt-BR"/>
              </w:rPr>
            </w:pPr>
          </w:p>
        </w:tc>
      </w:tr>
    </w:tbl>
    <w:p w14:paraId="1E3143D3" w14:textId="77777777" w:rsidR="000A15A1" w:rsidRPr="00331B51" w:rsidRDefault="000A15A1" w:rsidP="000A15A1">
      <w:pPr>
        <w:rPr>
          <w:rFonts w:ascii="Tahoma" w:hAnsi="Tahoma" w:cs="Tahoma"/>
          <w:sz w:val="24"/>
          <w:lang w:val="pt-BR"/>
        </w:rPr>
      </w:pPr>
    </w:p>
    <w:p w14:paraId="6303AC93" w14:textId="77777777" w:rsidR="000A15A1" w:rsidRDefault="000A15A1" w:rsidP="000A15A1">
      <w:pPr>
        <w:rPr>
          <w:rFonts w:ascii="Tahoma" w:hAnsi="Tahoma" w:cs="Tahoma"/>
          <w:sz w:val="24"/>
        </w:rPr>
      </w:pPr>
      <w:r w:rsidRPr="00DC6485">
        <w:rPr>
          <w:rFonts w:ascii="Tahoma" w:hAnsi="Tahoma" w:cs="Tahoma"/>
          <w:sz w:val="24"/>
        </w:rPr>
        <w:t>Explicar ampliamente y con razones de peso</w:t>
      </w:r>
      <w:r>
        <w:rPr>
          <w:rFonts w:ascii="Tahoma" w:hAnsi="Tahoma" w:cs="Tahoma"/>
          <w:sz w:val="24"/>
        </w:rPr>
        <w:t xml:space="preserve"> que demuestren que existen motivos válidos para el incumplimiento a la presente obligación. </w:t>
      </w:r>
    </w:p>
    <w:p w14:paraId="30DB37FF" w14:textId="77777777" w:rsidR="000A15A1" w:rsidRDefault="000A15A1" w:rsidP="000A15A1">
      <w:pPr>
        <w:rPr>
          <w:rFonts w:ascii="Tahoma" w:hAnsi="Tahoma" w:cs="Tahoma"/>
          <w:sz w:val="24"/>
        </w:rPr>
      </w:pPr>
    </w:p>
    <w:p w14:paraId="1F0062B7" w14:textId="77777777" w:rsidR="000A15A1" w:rsidRDefault="000A15A1" w:rsidP="000A15A1">
      <w:pPr>
        <w:rPr>
          <w:rFonts w:ascii="Tahoma" w:hAnsi="Tahoma" w:cs="Tahoma"/>
          <w:sz w:val="24"/>
        </w:rPr>
      </w:pPr>
      <w:r w:rsidRPr="00DC6485">
        <w:rPr>
          <w:rFonts w:ascii="Tahoma" w:hAnsi="Tahoma" w:cs="Tahoma"/>
          <w:sz w:val="24"/>
        </w:rPr>
        <w:lastRenderedPageBreak/>
        <w:t>Adjuntar cualquier documento que considere importante que sirva de respaldo.</w:t>
      </w:r>
    </w:p>
    <w:p w14:paraId="6CD7BBC1" w14:textId="77777777" w:rsidR="000A15A1" w:rsidRPr="00DC6485" w:rsidRDefault="000A15A1" w:rsidP="000A15A1">
      <w:pPr>
        <w:rPr>
          <w:rFonts w:ascii="Tahoma" w:hAnsi="Tahoma" w:cs="Tahoma"/>
          <w:sz w:val="24"/>
        </w:rPr>
      </w:pPr>
    </w:p>
    <w:p w14:paraId="2B4ABA93" w14:textId="77777777" w:rsidR="000A15A1" w:rsidRDefault="000A15A1" w:rsidP="000A15A1">
      <w:pPr>
        <w:rPr>
          <w:rFonts w:ascii="Tahoma" w:hAnsi="Tahoma" w:cs="Tahoma"/>
          <w:sz w:val="24"/>
        </w:rPr>
      </w:pPr>
    </w:p>
    <w:p w14:paraId="6CE45CC3" w14:textId="77777777" w:rsidR="000A15A1" w:rsidRPr="00DC6485" w:rsidRDefault="000A15A1" w:rsidP="000A15A1">
      <w:pPr>
        <w:rPr>
          <w:rFonts w:ascii="Tahoma" w:hAnsi="Tahoma" w:cs="Tahoma"/>
          <w:sz w:val="24"/>
        </w:rPr>
      </w:pPr>
    </w:p>
    <w:p w14:paraId="0FC789FF" w14:textId="77777777" w:rsidR="000A15A1" w:rsidRDefault="000A15A1" w:rsidP="000A15A1">
      <w:pPr>
        <w:spacing w:after="0" w:line="257" w:lineRule="auto"/>
        <w:rPr>
          <w:rFonts w:ascii="Tahoma" w:hAnsi="Tahoma" w:cs="Tahoma"/>
          <w:sz w:val="24"/>
        </w:rPr>
      </w:pPr>
      <w:r w:rsidRPr="00DC6485">
        <w:rPr>
          <w:rFonts w:ascii="Tahoma" w:hAnsi="Tahoma" w:cs="Tahoma"/>
          <w:sz w:val="24"/>
        </w:rPr>
        <w:t xml:space="preserve">Nombre y firma </w:t>
      </w:r>
    </w:p>
    <w:p w14:paraId="7505B780" w14:textId="77777777" w:rsidR="000A15A1" w:rsidRPr="00DC6485" w:rsidRDefault="000A15A1" w:rsidP="000A15A1">
      <w:pPr>
        <w:spacing w:after="0" w:line="257" w:lineRule="auto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Cédula</w:t>
      </w:r>
    </w:p>
    <w:p w14:paraId="775DAEB8" w14:textId="77777777" w:rsidR="000A15A1" w:rsidRPr="00DC6485" w:rsidRDefault="000A15A1" w:rsidP="000A15A1">
      <w:pPr>
        <w:spacing w:after="0" w:line="257" w:lineRule="auto"/>
        <w:rPr>
          <w:rFonts w:ascii="Tahoma" w:hAnsi="Tahoma" w:cs="Tahoma"/>
          <w:sz w:val="24"/>
        </w:rPr>
      </w:pPr>
      <w:r w:rsidRPr="00DC6485">
        <w:rPr>
          <w:rFonts w:ascii="Tahoma" w:hAnsi="Tahoma" w:cs="Tahoma"/>
          <w:sz w:val="24"/>
        </w:rPr>
        <w:t>Correo electrónico</w:t>
      </w:r>
    </w:p>
    <w:p w14:paraId="6004C78C" w14:textId="77777777" w:rsidR="000A15A1" w:rsidRPr="00DC6485" w:rsidRDefault="000A15A1" w:rsidP="000A15A1">
      <w:pPr>
        <w:spacing w:after="0" w:line="257" w:lineRule="auto"/>
        <w:rPr>
          <w:rFonts w:ascii="Tahoma" w:hAnsi="Tahoma" w:cs="Tahoma"/>
          <w:sz w:val="24"/>
        </w:rPr>
      </w:pPr>
      <w:r w:rsidRPr="00DC6485">
        <w:rPr>
          <w:rFonts w:ascii="Tahoma" w:hAnsi="Tahoma" w:cs="Tahoma"/>
          <w:sz w:val="24"/>
        </w:rPr>
        <w:t>Teléfono</w:t>
      </w:r>
    </w:p>
    <w:p w14:paraId="326825B2" w14:textId="77777777" w:rsidR="000A15A1" w:rsidRPr="00DC6485" w:rsidRDefault="000A15A1" w:rsidP="000A15A1">
      <w:pPr>
        <w:rPr>
          <w:rFonts w:ascii="Tahoma" w:hAnsi="Tahoma" w:cs="Tahoma"/>
          <w:sz w:val="24"/>
        </w:rPr>
      </w:pPr>
    </w:p>
    <w:p w14:paraId="3E0EB40D" w14:textId="192F5A1B" w:rsidR="007A043C" w:rsidRPr="000A15A1" w:rsidRDefault="007A043C" w:rsidP="000A15A1">
      <w:pPr>
        <w:rPr>
          <w:rFonts w:eastAsia="Calibri"/>
        </w:rPr>
      </w:pPr>
    </w:p>
    <w:sectPr w:rsidR="007A043C" w:rsidRPr="000A15A1" w:rsidSect="00B21BC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2552" w:right="1701" w:bottom="1701" w:left="1701" w:header="708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F9C165" w14:textId="77777777" w:rsidR="00A97B88" w:rsidRDefault="00A97B88" w:rsidP="00FD1019">
      <w:pPr>
        <w:spacing w:after="0" w:line="240" w:lineRule="auto"/>
      </w:pPr>
      <w:r>
        <w:separator/>
      </w:r>
    </w:p>
  </w:endnote>
  <w:endnote w:type="continuationSeparator" w:id="0">
    <w:p w14:paraId="58BBEBF5" w14:textId="77777777" w:rsidR="00A97B88" w:rsidRDefault="00A97B88" w:rsidP="00FD1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A64AEC" w14:textId="77777777" w:rsidR="00FF4D3D" w:rsidRDefault="00FF4D3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83282901"/>
      <w:docPartObj>
        <w:docPartGallery w:val="Page Numbers (Bottom of Page)"/>
        <w:docPartUnique/>
      </w:docPartObj>
    </w:sdtPr>
    <w:sdtContent>
      <w:p w14:paraId="4985A026" w14:textId="463147FC" w:rsidR="00B21BCC" w:rsidRDefault="00B21BC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6DED07" w14:textId="77777777" w:rsidR="00037A5E" w:rsidRPr="0022677C" w:rsidRDefault="00037A5E" w:rsidP="0022677C">
    <w:pPr>
      <w:spacing w:before="0" w:after="0" w:line="360" w:lineRule="auto"/>
      <w:jc w:val="center"/>
      <w:rPr>
        <w:rFonts w:cs="Arial"/>
        <w:color w:val="00000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ED5D1" w14:textId="5B94E90C" w:rsidR="00A21DEF" w:rsidRDefault="00A21DEF" w:rsidP="00A21DEF">
    <w:pPr>
      <w:spacing w:before="0" w:after="0" w:line="360" w:lineRule="auto"/>
      <w:jc w:val="center"/>
      <w:rPr>
        <w:rFonts w:cs="Arial"/>
        <w:color w:val="000000"/>
        <w:szCs w:val="20"/>
      </w:rPr>
    </w:pPr>
    <w:r w:rsidRPr="00A21DEF">
      <w:rPr>
        <w:rFonts w:cstheme="minorHAnsi"/>
        <w:noProof/>
        <w:szCs w:val="20"/>
        <w14:ligatures w14:val="standardContextua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C5E1807" wp14:editId="6255901E">
              <wp:simplePos x="0" y="0"/>
              <wp:positionH relativeFrom="column">
                <wp:posOffset>54398</wp:posOffset>
              </wp:positionH>
              <wp:positionV relativeFrom="paragraph">
                <wp:posOffset>152400</wp:posOffset>
              </wp:positionV>
              <wp:extent cx="5435600" cy="0"/>
              <wp:effectExtent l="0" t="0" r="0" b="0"/>
              <wp:wrapNone/>
              <wp:docPr id="60031638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435600" cy="0"/>
                      </a:xfrm>
                      <a:prstGeom prst="line">
                        <a:avLst/>
                      </a:prstGeom>
                      <a:ln>
                        <a:solidFill>
                          <a:srgbClr val="19295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9811786" id="Conector recto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3pt,12pt" to="432.3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" strokecolor="#192952" strokeweight=".5pt">
              <v:stroke joinstyle="miter"/>
            </v:line>
          </w:pict>
        </mc:Fallback>
      </mc:AlternateContent>
    </w:r>
  </w:p>
  <w:p w14:paraId="50F472ED" w14:textId="56FEE50E" w:rsidR="007C4AB6" w:rsidRPr="00A21DEF" w:rsidRDefault="007C4AB6" w:rsidP="00A21DEF">
    <w:pPr>
      <w:spacing w:before="0" w:after="0" w:line="360" w:lineRule="auto"/>
      <w:jc w:val="center"/>
      <w:rPr>
        <w:rFonts w:cs="Arial"/>
        <w:color w:val="000000"/>
        <w:szCs w:val="20"/>
      </w:rPr>
    </w:pPr>
    <w:r w:rsidRPr="00A21DEF">
      <w:rPr>
        <w:rFonts w:cs="Arial"/>
        <w:color w:val="000000"/>
        <w:szCs w:val="20"/>
      </w:rPr>
      <w:t>Edificio Bloque A, tercer piso, Complejo ICE, Sabana Norte, Mata Redonda, San José.</w:t>
    </w:r>
  </w:p>
  <w:p w14:paraId="23B0D395" w14:textId="22128AF0" w:rsidR="007C4AB6" w:rsidRPr="00A21DEF" w:rsidRDefault="00000000" w:rsidP="007C4AB6">
    <w:pPr>
      <w:spacing w:before="0" w:after="0" w:line="360" w:lineRule="auto"/>
      <w:jc w:val="center"/>
      <w:rPr>
        <w:rFonts w:cs="Arial"/>
        <w:color w:val="000000"/>
        <w:szCs w:val="20"/>
      </w:rPr>
    </w:pPr>
    <w:hyperlink r:id="rId1" w:history="1">
      <w:r w:rsidR="007C4AB6" w:rsidRPr="00A21DEF">
        <w:rPr>
          <w:rStyle w:val="Hipervnculo"/>
          <w:rFonts w:cs="Arial"/>
          <w:color w:val="auto"/>
          <w:szCs w:val="20"/>
          <w:u w:val="none"/>
        </w:rPr>
        <w:t>dpe@mep.go.cr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576279" w14:textId="77777777" w:rsidR="00A97B88" w:rsidRDefault="00A97B88" w:rsidP="00FD1019">
      <w:pPr>
        <w:spacing w:after="0" w:line="240" w:lineRule="auto"/>
      </w:pPr>
      <w:r>
        <w:separator/>
      </w:r>
    </w:p>
  </w:footnote>
  <w:footnote w:type="continuationSeparator" w:id="0">
    <w:p w14:paraId="468F8C23" w14:textId="77777777" w:rsidR="00A97B88" w:rsidRDefault="00A97B88" w:rsidP="00FD1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0D1D38" w14:textId="77777777" w:rsidR="00FF4D3D" w:rsidRDefault="00FF4D3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F847CB" w14:textId="76FAB8DD" w:rsidR="00492ADC" w:rsidRDefault="00865293" w:rsidP="00A21DEF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75648" behindDoc="1" locked="0" layoutInCell="1" allowOverlap="1" wp14:anchorId="2A9A90D0" wp14:editId="6E775D45">
          <wp:simplePos x="0" y="0"/>
          <wp:positionH relativeFrom="margin">
            <wp:posOffset>-1092835</wp:posOffset>
          </wp:positionH>
          <wp:positionV relativeFrom="page">
            <wp:posOffset>0</wp:posOffset>
          </wp:positionV>
          <wp:extent cx="7788910" cy="10067290"/>
          <wp:effectExtent l="0" t="0" r="2540" b="0"/>
          <wp:wrapNone/>
          <wp:docPr id="292599256" name="Imagen 292599256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032597" name="Imagen 2" descr="Interfaz de usuario gráfica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8910" cy="10067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52D17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EB6C049" wp14:editId="23B337C3">
              <wp:simplePos x="0" y="0"/>
              <wp:positionH relativeFrom="page">
                <wp:posOffset>4762982</wp:posOffset>
              </wp:positionH>
              <wp:positionV relativeFrom="paragraph">
                <wp:posOffset>-189150</wp:posOffset>
              </wp:positionV>
              <wp:extent cx="2632419" cy="519376"/>
              <wp:effectExtent l="0" t="0" r="0" b="0"/>
              <wp:wrapNone/>
              <wp:docPr id="2034019399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32419" cy="51937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B36F900" w14:textId="77777777" w:rsidR="00865293" w:rsidRPr="0022677C" w:rsidRDefault="00865293" w:rsidP="00865293">
                          <w:pPr>
                            <w:spacing w:before="0" w:after="0" w:line="240" w:lineRule="auto"/>
                            <w:jc w:val="left"/>
                            <w:rPr>
                              <w:color w:val="192952"/>
                              <w:sz w:val="15"/>
                              <w:szCs w:val="15"/>
                            </w:rPr>
                          </w:pPr>
                          <w:r w:rsidRPr="0022677C">
                            <w:rPr>
                              <w:b/>
                              <w:bCs/>
                              <w:color w:val="192952"/>
                              <w:sz w:val="15"/>
                              <w:szCs w:val="15"/>
                            </w:rPr>
                            <w:t>Viceministerio Administrativo</w:t>
                          </w:r>
                        </w:p>
                        <w:p w14:paraId="51601CC7" w14:textId="1F3F69F7" w:rsidR="00037A5E" w:rsidRPr="0022677C" w:rsidRDefault="00865293" w:rsidP="00865293">
                          <w:pPr>
                            <w:spacing w:before="0" w:after="0" w:line="240" w:lineRule="auto"/>
                            <w:jc w:val="left"/>
                            <w:rPr>
                              <w:color w:val="192952"/>
                              <w:sz w:val="15"/>
                              <w:szCs w:val="15"/>
                            </w:rPr>
                          </w:pPr>
                          <w:r w:rsidRPr="0022677C">
                            <w:rPr>
                              <w:color w:val="192952"/>
                              <w:sz w:val="15"/>
                              <w:szCs w:val="15"/>
                            </w:rPr>
                            <w:t>Dirección de Programas de Equidad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B6C049" id="Rectángulo 3" o:spid="_x0000_s1026" style="position:absolute;left:0;text-align:left;margin-left:375.05pt;margin-top:-14.9pt;width:207.3pt;height:40.9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" filled="f" stroked="f" strokeweight="1pt">
              <v:textbox>
                <w:txbxContent>
                  <w:p w14:paraId="0B36F900" w14:textId="77777777" w:rsidR="00865293" w:rsidRPr="0022677C" w:rsidRDefault="00865293" w:rsidP="00865293">
                    <w:pPr>
                      <w:spacing w:before="0" w:after="0" w:line="240" w:lineRule="auto"/>
                      <w:jc w:val="left"/>
                      <w:rPr>
                        <w:color w:val="192952"/>
                        <w:sz w:val="15"/>
                        <w:szCs w:val="15"/>
                      </w:rPr>
                    </w:pPr>
                    <w:r w:rsidRPr="0022677C">
                      <w:rPr>
                        <w:b/>
                        <w:bCs/>
                        <w:color w:val="192952"/>
                        <w:sz w:val="15"/>
                        <w:szCs w:val="15"/>
                      </w:rPr>
                      <w:t>Viceministerio Administrativo</w:t>
                    </w:r>
                  </w:p>
                  <w:p w14:paraId="51601CC7" w14:textId="1F3F69F7" w:rsidR="00037A5E" w:rsidRPr="0022677C" w:rsidRDefault="00865293" w:rsidP="00865293">
                    <w:pPr>
                      <w:spacing w:before="0" w:after="0" w:line="240" w:lineRule="auto"/>
                      <w:jc w:val="left"/>
                      <w:rPr>
                        <w:color w:val="192952"/>
                        <w:sz w:val="15"/>
                        <w:szCs w:val="15"/>
                      </w:rPr>
                    </w:pPr>
                    <w:r w:rsidRPr="0022677C">
                      <w:rPr>
                        <w:color w:val="192952"/>
                        <w:sz w:val="15"/>
                        <w:szCs w:val="15"/>
                      </w:rPr>
                      <w:t>Dirección de Programas de Equidad</w:t>
                    </w:r>
                  </w:p>
                </w:txbxContent>
              </v:textbox>
              <w10:wrap anchorx="page"/>
            </v:rect>
          </w:pict>
        </mc:Fallback>
      </mc:AlternateContent>
    </w:r>
  </w:p>
  <w:p w14:paraId="123797BE" w14:textId="61437CE5" w:rsidR="00A21DEF" w:rsidRPr="00A21DEF" w:rsidRDefault="0089062D" w:rsidP="0089062D">
    <w:pPr>
      <w:pStyle w:val="Encabezado"/>
      <w:tabs>
        <w:tab w:val="clear" w:pos="4419"/>
        <w:tab w:val="clear" w:pos="8838"/>
        <w:tab w:val="left" w:pos="3276"/>
      </w:tabs>
      <w:rPr>
        <w:sz w:val="22"/>
      </w:rPr>
    </w:pPr>
    <w:r>
      <w:rPr>
        <w:sz w:val="22"/>
      </w:rPr>
      <w:tab/>
    </w:r>
  </w:p>
  <w:p w14:paraId="5A39BBE3" w14:textId="4063A044" w:rsidR="0098712B" w:rsidRPr="00A21DEF" w:rsidRDefault="00E45B10" w:rsidP="00E45B10">
    <w:pPr>
      <w:tabs>
        <w:tab w:val="left" w:pos="5160"/>
      </w:tabs>
      <w:spacing w:before="0" w:after="0"/>
      <w:jc w:val="left"/>
      <w:rPr>
        <w:rFonts w:cs="Arial"/>
        <w:bCs/>
        <w:szCs w:val="20"/>
      </w:rPr>
    </w:pPr>
    <w:r>
      <w:rPr>
        <w:rFonts w:cs="Arial"/>
        <w:bCs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7472DE" w14:textId="2F611C0E" w:rsidR="0022677C" w:rsidRDefault="0022677C" w:rsidP="0044036B">
    <w:pPr>
      <w:pStyle w:val="Encabezado"/>
      <w:tabs>
        <w:tab w:val="clear" w:pos="4419"/>
        <w:tab w:val="clear" w:pos="8838"/>
        <w:tab w:val="left" w:pos="3549"/>
      </w:tabs>
      <w:rPr>
        <w:noProof/>
        <w14:ligatures w14:val="standardContextual"/>
      </w:rPr>
    </w:pPr>
    <w:r w:rsidRPr="00752D1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E418CA4" wp14:editId="16C312E9">
              <wp:simplePos x="0" y="0"/>
              <wp:positionH relativeFrom="page">
                <wp:posOffset>4764839</wp:posOffset>
              </wp:positionH>
              <wp:positionV relativeFrom="paragraph">
                <wp:posOffset>-195748</wp:posOffset>
              </wp:positionV>
              <wp:extent cx="2628900" cy="523270"/>
              <wp:effectExtent l="0" t="0" r="0" b="0"/>
              <wp:wrapNone/>
              <wp:docPr id="94082526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28900" cy="523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44658B6" w14:textId="77777777" w:rsidR="00A21DEF" w:rsidRPr="0022677C" w:rsidRDefault="00A21DEF" w:rsidP="00A21DEF">
                          <w:pPr>
                            <w:spacing w:before="0" w:after="0" w:line="240" w:lineRule="auto"/>
                            <w:jc w:val="left"/>
                            <w:rPr>
                              <w:color w:val="192952"/>
                              <w:sz w:val="15"/>
                              <w:szCs w:val="15"/>
                            </w:rPr>
                          </w:pPr>
                          <w:r w:rsidRPr="0022677C">
                            <w:rPr>
                              <w:b/>
                              <w:bCs/>
                              <w:color w:val="192952"/>
                              <w:sz w:val="15"/>
                              <w:szCs w:val="15"/>
                            </w:rPr>
                            <w:t>Viceministerio Administrativo</w:t>
                          </w:r>
                        </w:p>
                        <w:p w14:paraId="09C60DFF" w14:textId="77777777" w:rsidR="00A21DEF" w:rsidRPr="0022677C" w:rsidRDefault="00A21DEF" w:rsidP="00A21DEF">
                          <w:pPr>
                            <w:spacing w:before="0" w:after="0" w:line="240" w:lineRule="auto"/>
                            <w:jc w:val="left"/>
                            <w:rPr>
                              <w:color w:val="192952"/>
                              <w:sz w:val="15"/>
                              <w:szCs w:val="15"/>
                            </w:rPr>
                          </w:pPr>
                          <w:r w:rsidRPr="0022677C">
                            <w:rPr>
                              <w:color w:val="192952"/>
                              <w:sz w:val="15"/>
                              <w:szCs w:val="15"/>
                            </w:rPr>
                            <w:t>Dirección de Programas de Equidad</w:t>
                          </w:r>
                        </w:p>
                        <w:p w14:paraId="0E1394E1" w14:textId="1339C8D9" w:rsidR="00A21DEF" w:rsidRPr="0022677C" w:rsidRDefault="000461DB" w:rsidP="00A21DEF">
                          <w:pPr>
                            <w:spacing w:before="0" w:after="0" w:line="240" w:lineRule="auto"/>
                            <w:contextualSpacing/>
                            <w:jc w:val="left"/>
                            <w:rPr>
                              <w:color w:val="192952"/>
                              <w:sz w:val="15"/>
                              <w:szCs w:val="15"/>
                            </w:rPr>
                          </w:pPr>
                          <w:r>
                            <w:rPr>
                              <w:color w:val="192952"/>
                              <w:sz w:val="15"/>
                              <w:szCs w:val="15"/>
                            </w:rPr>
                            <w:t>Unidad de Becas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418CA4" id="_x0000_s1027" style="position:absolute;left:0;text-align:left;margin-left:375.2pt;margin-top:-15.4pt;width:207pt;height:41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" filled="f" stroked="f" strokeweight="1pt">
              <v:textbox>
                <w:txbxContent>
                  <w:p w14:paraId="344658B6" w14:textId="77777777" w:rsidR="00A21DEF" w:rsidRPr="0022677C" w:rsidRDefault="00A21DEF" w:rsidP="00A21DEF">
                    <w:pPr>
                      <w:spacing w:before="0" w:after="0" w:line="240" w:lineRule="auto"/>
                      <w:jc w:val="left"/>
                      <w:rPr>
                        <w:color w:val="192952"/>
                        <w:sz w:val="15"/>
                        <w:szCs w:val="15"/>
                      </w:rPr>
                    </w:pPr>
                    <w:r w:rsidRPr="0022677C">
                      <w:rPr>
                        <w:b/>
                        <w:bCs/>
                        <w:color w:val="192952"/>
                        <w:sz w:val="15"/>
                        <w:szCs w:val="15"/>
                      </w:rPr>
                      <w:t>Viceministerio Administrativo</w:t>
                    </w:r>
                  </w:p>
                  <w:p w14:paraId="09C60DFF" w14:textId="77777777" w:rsidR="00A21DEF" w:rsidRPr="0022677C" w:rsidRDefault="00A21DEF" w:rsidP="00A21DEF">
                    <w:pPr>
                      <w:spacing w:before="0" w:after="0" w:line="240" w:lineRule="auto"/>
                      <w:jc w:val="left"/>
                      <w:rPr>
                        <w:color w:val="192952"/>
                        <w:sz w:val="15"/>
                        <w:szCs w:val="15"/>
                      </w:rPr>
                    </w:pPr>
                    <w:r w:rsidRPr="0022677C">
                      <w:rPr>
                        <w:color w:val="192952"/>
                        <w:sz w:val="15"/>
                        <w:szCs w:val="15"/>
                      </w:rPr>
                      <w:t>Dirección de Programas de Equidad</w:t>
                    </w:r>
                  </w:p>
                  <w:p w14:paraId="0E1394E1" w14:textId="1339C8D9" w:rsidR="00A21DEF" w:rsidRPr="0022677C" w:rsidRDefault="000461DB" w:rsidP="00A21DEF">
                    <w:pPr>
                      <w:spacing w:before="0" w:after="0" w:line="240" w:lineRule="auto"/>
                      <w:contextualSpacing/>
                      <w:jc w:val="left"/>
                      <w:rPr>
                        <w:color w:val="192952"/>
                        <w:sz w:val="15"/>
                        <w:szCs w:val="15"/>
                      </w:rPr>
                    </w:pPr>
                    <w:r>
                      <w:rPr>
                        <w:color w:val="192952"/>
                        <w:sz w:val="15"/>
                        <w:szCs w:val="15"/>
                      </w:rPr>
                      <w:t>Unidad de Becas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44036B">
      <w:rPr>
        <w:noProof/>
        <w14:ligatures w14:val="standardContextual"/>
      </w:rPr>
      <w:tab/>
    </w:r>
  </w:p>
  <w:p w14:paraId="19113D9F" w14:textId="093A01C7" w:rsidR="00177D35" w:rsidRPr="00A21DEF" w:rsidRDefault="0022677C" w:rsidP="00A21DEF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72576" behindDoc="1" locked="0" layoutInCell="1" allowOverlap="1" wp14:anchorId="6391AFD9" wp14:editId="54B9433E">
          <wp:simplePos x="0" y="0"/>
          <wp:positionH relativeFrom="margin">
            <wp:posOffset>-1069502</wp:posOffset>
          </wp:positionH>
          <wp:positionV relativeFrom="page">
            <wp:posOffset>-10633</wp:posOffset>
          </wp:positionV>
          <wp:extent cx="7749403" cy="10068856"/>
          <wp:effectExtent l="0" t="0" r="4445" b="8890"/>
          <wp:wrapNone/>
          <wp:docPr id="385646761" name="Imagen 385646761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032597" name="Imagen 2" descr="Interfaz de usuario gráfica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5616" cy="100769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274D0"/>
    <w:multiLevelType w:val="hybridMultilevel"/>
    <w:tmpl w:val="3452A3AA"/>
    <w:lvl w:ilvl="0" w:tplc="D74C17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708BD"/>
    <w:multiLevelType w:val="hybridMultilevel"/>
    <w:tmpl w:val="E3967D98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C01E9"/>
    <w:multiLevelType w:val="hybridMultilevel"/>
    <w:tmpl w:val="983470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40D52"/>
    <w:multiLevelType w:val="hybridMultilevel"/>
    <w:tmpl w:val="571AFD8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8166A"/>
    <w:multiLevelType w:val="hybridMultilevel"/>
    <w:tmpl w:val="BF0CDC5E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C5D1A"/>
    <w:multiLevelType w:val="hybridMultilevel"/>
    <w:tmpl w:val="B854200C"/>
    <w:lvl w:ilvl="0" w:tplc="54E69356">
      <w:start w:val="1"/>
      <w:numFmt w:val="lowerLetter"/>
      <w:lvlText w:val="%1.)"/>
      <w:lvlJc w:val="left"/>
      <w:pPr>
        <w:ind w:left="1176" w:hanging="384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72" w:hanging="360"/>
      </w:pPr>
    </w:lvl>
    <w:lvl w:ilvl="2" w:tplc="140A001B" w:tentative="1">
      <w:start w:val="1"/>
      <w:numFmt w:val="lowerRoman"/>
      <w:lvlText w:val="%3."/>
      <w:lvlJc w:val="right"/>
      <w:pPr>
        <w:ind w:left="2592" w:hanging="180"/>
      </w:pPr>
    </w:lvl>
    <w:lvl w:ilvl="3" w:tplc="140A000F" w:tentative="1">
      <w:start w:val="1"/>
      <w:numFmt w:val="decimal"/>
      <w:lvlText w:val="%4."/>
      <w:lvlJc w:val="left"/>
      <w:pPr>
        <w:ind w:left="3312" w:hanging="360"/>
      </w:pPr>
    </w:lvl>
    <w:lvl w:ilvl="4" w:tplc="140A0019" w:tentative="1">
      <w:start w:val="1"/>
      <w:numFmt w:val="lowerLetter"/>
      <w:lvlText w:val="%5."/>
      <w:lvlJc w:val="left"/>
      <w:pPr>
        <w:ind w:left="4032" w:hanging="360"/>
      </w:pPr>
    </w:lvl>
    <w:lvl w:ilvl="5" w:tplc="140A001B" w:tentative="1">
      <w:start w:val="1"/>
      <w:numFmt w:val="lowerRoman"/>
      <w:lvlText w:val="%6."/>
      <w:lvlJc w:val="right"/>
      <w:pPr>
        <w:ind w:left="4752" w:hanging="180"/>
      </w:pPr>
    </w:lvl>
    <w:lvl w:ilvl="6" w:tplc="140A000F" w:tentative="1">
      <w:start w:val="1"/>
      <w:numFmt w:val="decimal"/>
      <w:lvlText w:val="%7."/>
      <w:lvlJc w:val="left"/>
      <w:pPr>
        <w:ind w:left="5472" w:hanging="360"/>
      </w:pPr>
    </w:lvl>
    <w:lvl w:ilvl="7" w:tplc="140A0019" w:tentative="1">
      <w:start w:val="1"/>
      <w:numFmt w:val="lowerLetter"/>
      <w:lvlText w:val="%8."/>
      <w:lvlJc w:val="left"/>
      <w:pPr>
        <w:ind w:left="6192" w:hanging="360"/>
      </w:pPr>
    </w:lvl>
    <w:lvl w:ilvl="8" w:tplc="140A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19BA2D55"/>
    <w:multiLevelType w:val="hybridMultilevel"/>
    <w:tmpl w:val="8C64806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C7ADC"/>
    <w:multiLevelType w:val="hybridMultilevel"/>
    <w:tmpl w:val="7522F58E"/>
    <w:lvl w:ilvl="0" w:tplc="ECE0079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88" w:hanging="360"/>
      </w:pPr>
    </w:lvl>
    <w:lvl w:ilvl="2" w:tplc="140A001B" w:tentative="1">
      <w:start w:val="1"/>
      <w:numFmt w:val="lowerRoman"/>
      <w:lvlText w:val="%3."/>
      <w:lvlJc w:val="right"/>
      <w:pPr>
        <w:ind w:left="2508" w:hanging="180"/>
      </w:pPr>
    </w:lvl>
    <w:lvl w:ilvl="3" w:tplc="140A000F" w:tentative="1">
      <w:start w:val="1"/>
      <w:numFmt w:val="decimal"/>
      <w:lvlText w:val="%4."/>
      <w:lvlJc w:val="left"/>
      <w:pPr>
        <w:ind w:left="3228" w:hanging="360"/>
      </w:pPr>
    </w:lvl>
    <w:lvl w:ilvl="4" w:tplc="140A0019" w:tentative="1">
      <w:start w:val="1"/>
      <w:numFmt w:val="lowerLetter"/>
      <w:lvlText w:val="%5."/>
      <w:lvlJc w:val="left"/>
      <w:pPr>
        <w:ind w:left="3948" w:hanging="360"/>
      </w:pPr>
    </w:lvl>
    <w:lvl w:ilvl="5" w:tplc="140A001B" w:tentative="1">
      <w:start w:val="1"/>
      <w:numFmt w:val="lowerRoman"/>
      <w:lvlText w:val="%6."/>
      <w:lvlJc w:val="right"/>
      <w:pPr>
        <w:ind w:left="4668" w:hanging="180"/>
      </w:pPr>
    </w:lvl>
    <w:lvl w:ilvl="6" w:tplc="140A000F" w:tentative="1">
      <w:start w:val="1"/>
      <w:numFmt w:val="decimal"/>
      <w:lvlText w:val="%7."/>
      <w:lvlJc w:val="left"/>
      <w:pPr>
        <w:ind w:left="5388" w:hanging="360"/>
      </w:pPr>
    </w:lvl>
    <w:lvl w:ilvl="7" w:tplc="140A0019" w:tentative="1">
      <w:start w:val="1"/>
      <w:numFmt w:val="lowerLetter"/>
      <w:lvlText w:val="%8."/>
      <w:lvlJc w:val="left"/>
      <w:pPr>
        <w:ind w:left="6108" w:hanging="360"/>
      </w:pPr>
    </w:lvl>
    <w:lvl w:ilvl="8" w:tplc="1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CA238A4"/>
    <w:multiLevelType w:val="hybridMultilevel"/>
    <w:tmpl w:val="6156981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91D0D"/>
    <w:multiLevelType w:val="hybridMultilevel"/>
    <w:tmpl w:val="66809CB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044307"/>
    <w:multiLevelType w:val="hybridMultilevel"/>
    <w:tmpl w:val="99305E0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AB0A9F"/>
    <w:multiLevelType w:val="multilevel"/>
    <w:tmpl w:val="826E5C54"/>
    <w:lvl w:ilvl="0">
      <w:start w:val="1"/>
      <w:numFmt w:val="decimal"/>
      <w:pStyle w:val="Artculo"/>
      <w:suff w:val="space"/>
      <w:lvlText w:val="Articulo %1:"/>
      <w:lvlJc w:val="left"/>
      <w:pPr>
        <w:ind w:left="0" w:firstLine="0"/>
      </w:pPr>
      <w:rPr>
        <w:rFonts w:hint="default"/>
        <w:b/>
        <w:i w:val="0"/>
        <w:caps w:val="0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63F078E"/>
    <w:multiLevelType w:val="hybridMultilevel"/>
    <w:tmpl w:val="10A01296"/>
    <w:lvl w:ilvl="0" w:tplc="140A0017">
      <w:start w:val="1"/>
      <w:numFmt w:val="lowerLetter"/>
      <w:lvlText w:val="%1)"/>
      <w:lvlJc w:val="left"/>
      <w:pPr>
        <w:ind w:left="1776" w:hanging="360"/>
      </w:pPr>
    </w:lvl>
    <w:lvl w:ilvl="1" w:tplc="140A0019" w:tentative="1">
      <w:start w:val="1"/>
      <w:numFmt w:val="lowerLetter"/>
      <w:lvlText w:val="%2."/>
      <w:lvlJc w:val="left"/>
      <w:pPr>
        <w:ind w:left="2496" w:hanging="360"/>
      </w:pPr>
    </w:lvl>
    <w:lvl w:ilvl="2" w:tplc="140A001B" w:tentative="1">
      <w:start w:val="1"/>
      <w:numFmt w:val="lowerRoman"/>
      <w:lvlText w:val="%3."/>
      <w:lvlJc w:val="right"/>
      <w:pPr>
        <w:ind w:left="3216" w:hanging="180"/>
      </w:pPr>
    </w:lvl>
    <w:lvl w:ilvl="3" w:tplc="140A000F" w:tentative="1">
      <w:start w:val="1"/>
      <w:numFmt w:val="decimal"/>
      <w:lvlText w:val="%4."/>
      <w:lvlJc w:val="left"/>
      <w:pPr>
        <w:ind w:left="3936" w:hanging="360"/>
      </w:pPr>
    </w:lvl>
    <w:lvl w:ilvl="4" w:tplc="140A0019" w:tentative="1">
      <w:start w:val="1"/>
      <w:numFmt w:val="lowerLetter"/>
      <w:lvlText w:val="%5."/>
      <w:lvlJc w:val="left"/>
      <w:pPr>
        <w:ind w:left="4656" w:hanging="360"/>
      </w:pPr>
    </w:lvl>
    <w:lvl w:ilvl="5" w:tplc="140A001B" w:tentative="1">
      <w:start w:val="1"/>
      <w:numFmt w:val="lowerRoman"/>
      <w:lvlText w:val="%6."/>
      <w:lvlJc w:val="right"/>
      <w:pPr>
        <w:ind w:left="5376" w:hanging="180"/>
      </w:pPr>
    </w:lvl>
    <w:lvl w:ilvl="6" w:tplc="140A000F" w:tentative="1">
      <w:start w:val="1"/>
      <w:numFmt w:val="decimal"/>
      <w:lvlText w:val="%7."/>
      <w:lvlJc w:val="left"/>
      <w:pPr>
        <w:ind w:left="6096" w:hanging="360"/>
      </w:pPr>
    </w:lvl>
    <w:lvl w:ilvl="7" w:tplc="140A0019" w:tentative="1">
      <w:start w:val="1"/>
      <w:numFmt w:val="lowerLetter"/>
      <w:lvlText w:val="%8."/>
      <w:lvlJc w:val="left"/>
      <w:pPr>
        <w:ind w:left="6816" w:hanging="360"/>
      </w:pPr>
    </w:lvl>
    <w:lvl w:ilvl="8" w:tplc="1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308C16A1"/>
    <w:multiLevelType w:val="multilevel"/>
    <w:tmpl w:val="FAEE0F50"/>
    <w:lvl w:ilvl="0">
      <w:start w:val="1"/>
      <w:numFmt w:val="decimal"/>
      <w:pStyle w:val="Tabla"/>
      <w:suff w:val="space"/>
      <w:lvlText w:val="Tabla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0C10C5B"/>
    <w:multiLevelType w:val="hybridMultilevel"/>
    <w:tmpl w:val="EB2E00C2"/>
    <w:lvl w:ilvl="0" w:tplc="8D02207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E75A00"/>
    <w:multiLevelType w:val="multilevel"/>
    <w:tmpl w:val="0AD60482"/>
    <w:lvl w:ilvl="0">
      <w:start w:val="1"/>
      <w:numFmt w:val="ordinalText"/>
      <w:pStyle w:val="Clusula"/>
      <w:suff w:val="space"/>
      <w:lvlText w:val="%1:"/>
      <w:lvlJc w:val="left"/>
      <w:pPr>
        <w:ind w:left="0" w:firstLine="0"/>
      </w:pPr>
      <w:rPr>
        <w:rFonts w:hint="default"/>
        <w:b/>
        <w:i w:val="0"/>
        <w:caps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1287BD4"/>
    <w:multiLevelType w:val="hybridMultilevel"/>
    <w:tmpl w:val="2D78AB8A"/>
    <w:lvl w:ilvl="0" w:tplc="F2A8DAE4">
      <w:start w:val="1"/>
      <w:numFmt w:val="decimal"/>
      <w:pStyle w:val="Numeracin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E56194"/>
    <w:multiLevelType w:val="hybridMultilevel"/>
    <w:tmpl w:val="748CB44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C027B1"/>
    <w:multiLevelType w:val="hybridMultilevel"/>
    <w:tmpl w:val="B874CAB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B943BF"/>
    <w:multiLevelType w:val="multilevel"/>
    <w:tmpl w:val="95240AFE"/>
    <w:lvl w:ilvl="0">
      <w:start w:val="1"/>
      <w:numFmt w:val="upperRoman"/>
      <w:pStyle w:val="Ttulo"/>
      <w:isLgl/>
      <w:suff w:val="space"/>
      <w:lvlText w:val="%1."/>
      <w:lvlJc w:val="left"/>
      <w:pPr>
        <w:ind w:left="0" w:firstLine="0"/>
      </w:pPr>
      <w:rPr>
        <w:rFonts w:hint="default"/>
        <w:b w:val="0"/>
        <w:i w:val="0"/>
      </w:rPr>
    </w:lvl>
    <w:lvl w:ilvl="1">
      <w:start w:val="1"/>
      <w:numFmt w:val="decimal"/>
      <w:pStyle w:val="Ttulo1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tulo2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tulo3"/>
      <w:isLgl/>
      <w:suff w:val="space"/>
      <w:lvlText w:val="%1.%2.%3.%4."/>
      <w:lvlJc w:val="left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none"/>
      <w:pStyle w:val="Ttulo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Ttulo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Ttulo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Ttulo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Ttulo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36706B4"/>
    <w:multiLevelType w:val="hybridMultilevel"/>
    <w:tmpl w:val="BAC479D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A01969"/>
    <w:multiLevelType w:val="multilevel"/>
    <w:tmpl w:val="9FC6F174"/>
    <w:lvl w:ilvl="0">
      <w:start w:val="1"/>
      <w:numFmt w:val="decimal"/>
      <w:pStyle w:val="Default"/>
      <w:suff w:val="space"/>
      <w:lvlText w:val="Tabla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3745FF0"/>
    <w:multiLevelType w:val="hybridMultilevel"/>
    <w:tmpl w:val="CD6C4C44"/>
    <w:lvl w:ilvl="0" w:tplc="2954D5E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B43798"/>
    <w:multiLevelType w:val="hybridMultilevel"/>
    <w:tmpl w:val="266EC27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971189"/>
    <w:multiLevelType w:val="hybridMultilevel"/>
    <w:tmpl w:val="F314E0A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DA2098"/>
    <w:multiLevelType w:val="hybridMultilevel"/>
    <w:tmpl w:val="391E8624"/>
    <w:lvl w:ilvl="0" w:tplc="140A0017">
      <w:start w:val="1"/>
      <w:numFmt w:val="lowerLetter"/>
      <w:lvlText w:val="%1)"/>
      <w:lvlJc w:val="lef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0100210"/>
    <w:multiLevelType w:val="hybridMultilevel"/>
    <w:tmpl w:val="8EB2DDC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5D67AE"/>
    <w:multiLevelType w:val="hybridMultilevel"/>
    <w:tmpl w:val="DE169EF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C57D24"/>
    <w:multiLevelType w:val="multilevel"/>
    <w:tmpl w:val="1DE08AD4"/>
    <w:lvl w:ilvl="0">
      <w:start w:val="1"/>
      <w:numFmt w:val="decimal"/>
      <w:pStyle w:val="Figura"/>
      <w:suff w:val="space"/>
      <w:lvlText w:val="Figura %1."/>
      <w:lvlJc w:val="left"/>
      <w:pPr>
        <w:ind w:left="0" w:firstLine="0"/>
      </w:pPr>
      <w:rPr>
        <w:rFonts w:hint="default"/>
        <w:b/>
        <w:i/>
        <w:caps w:val="0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65D43164"/>
    <w:multiLevelType w:val="hybridMultilevel"/>
    <w:tmpl w:val="1E7253F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453C39"/>
    <w:multiLevelType w:val="hybridMultilevel"/>
    <w:tmpl w:val="6C0449E8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32A12"/>
    <w:multiLevelType w:val="hybridMultilevel"/>
    <w:tmpl w:val="2F16A5D2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641862"/>
    <w:multiLevelType w:val="hybridMultilevel"/>
    <w:tmpl w:val="C798CFF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B1561A"/>
    <w:multiLevelType w:val="multilevel"/>
    <w:tmpl w:val="AA2E4DDA"/>
    <w:lvl w:ilvl="0">
      <w:start w:val="1"/>
      <w:numFmt w:val="decimal"/>
      <w:pStyle w:val="Grfico"/>
      <w:suff w:val="space"/>
      <w:lvlText w:val="Gráfico %1."/>
      <w:lvlJc w:val="left"/>
      <w:pPr>
        <w:ind w:left="0" w:firstLine="0"/>
      </w:pPr>
      <w:rPr>
        <w:rFonts w:hint="default"/>
        <w:b/>
        <w:i/>
        <w:caps w:val="0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71E12490"/>
    <w:multiLevelType w:val="hybridMultilevel"/>
    <w:tmpl w:val="5A8E9464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7D02A1"/>
    <w:multiLevelType w:val="hybridMultilevel"/>
    <w:tmpl w:val="3B161EC2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8E4A3B"/>
    <w:multiLevelType w:val="multilevel"/>
    <w:tmpl w:val="4E988C14"/>
    <w:lvl w:ilvl="0">
      <w:start w:val="1"/>
      <w:numFmt w:val="decimal"/>
      <w:pStyle w:val="Anexos"/>
      <w:suff w:val="space"/>
      <w:lvlText w:val="Anexo N°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BB7117"/>
    <w:multiLevelType w:val="hybridMultilevel"/>
    <w:tmpl w:val="5C30119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4574078">
    <w:abstractNumId w:val="36"/>
  </w:num>
  <w:num w:numId="2" w16cid:durableId="94326530">
    <w:abstractNumId w:val="11"/>
  </w:num>
  <w:num w:numId="3" w16cid:durableId="2059472388">
    <w:abstractNumId w:val="15"/>
  </w:num>
  <w:num w:numId="4" w16cid:durableId="322323498">
    <w:abstractNumId w:val="21"/>
  </w:num>
  <w:num w:numId="5" w16cid:durableId="278463018">
    <w:abstractNumId w:val="28"/>
  </w:num>
  <w:num w:numId="6" w16cid:durableId="1059085489">
    <w:abstractNumId w:val="33"/>
  </w:num>
  <w:num w:numId="7" w16cid:durableId="1063217641">
    <w:abstractNumId w:val="16"/>
  </w:num>
  <w:num w:numId="8" w16cid:durableId="637495306">
    <w:abstractNumId w:val="13"/>
  </w:num>
  <w:num w:numId="9" w16cid:durableId="1972830854">
    <w:abstractNumId w:val="19"/>
  </w:num>
  <w:num w:numId="10" w16cid:durableId="379717752">
    <w:abstractNumId w:val="24"/>
  </w:num>
  <w:num w:numId="11" w16cid:durableId="1102803087">
    <w:abstractNumId w:val="6"/>
  </w:num>
  <w:num w:numId="12" w16cid:durableId="1962415659">
    <w:abstractNumId w:val="3"/>
  </w:num>
  <w:num w:numId="13" w16cid:durableId="865096325">
    <w:abstractNumId w:val="29"/>
  </w:num>
  <w:num w:numId="14" w16cid:durableId="1462504782">
    <w:abstractNumId w:val="12"/>
  </w:num>
  <w:num w:numId="15" w16cid:durableId="337276700">
    <w:abstractNumId w:val="8"/>
  </w:num>
  <w:num w:numId="16" w16cid:durableId="1994328309">
    <w:abstractNumId w:val="27"/>
  </w:num>
  <w:num w:numId="17" w16cid:durableId="2031830351">
    <w:abstractNumId w:val="25"/>
  </w:num>
  <w:num w:numId="18" w16cid:durableId="1610968272">
    <w:abstractNumId w:val="18"/>
  </w:num>
  <w:num w:numId="19" w16cid:durableId="637420853">
    <w:abstractNumId w:val="17"/>
  </w:num>
  <w:num w:numId="20" w16cid:durableId="1342775913">
    <w:abstractNumId w:val="14"/>
  </w:num>
  <w:num w:numId="21" w16cid:durableId="1287586691">
    <w:abstractNumId w:val="23"/>
  </w:num>
  <w:num w:numId="22" w16cid:durableId="1359890248">
    <w:abstractNumId w:val="26"/>
  </w:num>
  <w:num w:numId="23" w16cid:durableId="1788691824">
    <w:abstractNumId w:val="5"/>
  </w:num>
  <w:num w:numId="24" w16cid:durableId="2002660236">
    <w:abstractNumId w:val="20"/>
  </w:num>
  <w:num w:numId="25" w16cid:durableId="1204706532">
    <w:abstractNumId w:val="1"/>
  </w:num>
  <w:num w:numId="26" w16cid:durableId="2123456252">
    <w:abstractNumId w:val="37"/>
  </w:num>
  <w:num w:numId="27" w16cid:durableId="920330703">
    <w:abstractNumId w:val="30"/>
  </w:num>
  <w:num w:numId="28" w16cid:durableId="482814218">
    <w:abstractNumId w:val="35"/>
  </w:num>
  <w:num w:numId="29" w16cid:durableId="243995974">
    <w:abstractNumId w:val="10"/>
  </w:num>
  <w:num w:numId="30" w16cid:durableId="801995983">
    <w:abstractNumId w:val="7"/>
  </w:num>
  <w:num w:numId="31" w16cid:durableId="48917081">
    <w:abstractNumId w:val="31"/>
  </w:num>
  <w:num w:numId="32" w16cid:durableId="448428498">
    <w:abstractNumId w:val="34"/>
  </w:num>
  <w:num w:numId="33" w16cid:durableId="1849052271">
    <w:abstractNumId w:val="2"/>
  </w:num>
  <w:num w:numId="34" w16cid:durableId="373235200">
    <w:abstractNumId w:val="32"/>
  </w:num>
  <w:num w:numId="35" w16cid:durableId="322047285">
    <w:abstractNumId w:val="0"/>
  </w:num>
  <w:num w:numId="36" w16cid:durableId="859121216">
    <w:abstractNumId w:val="4"/>
  </w:num>
  <w:num w:numId="37" w16cid:durableId="131138256">
    <w:abstractNumId w:val="9"/>
  </w:num>
  <w:num w:numId="38" w16cid:durableId="1396664143">
    <w:abstractNumId w:val="2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C35"/>
    <w:rsid w:val="00001EF4"/>
    <w:rsid w:val="00005624"/>
    <w:rsid w:val="00007C39"/>
    <w:rsid w:val="00007DDC"/>
    <w:rsid w:val="000142A0"/>
    <w:rsid w:val="0001505A"/>
    <w:rsid w:val="00015181"/>
    <w:rsid w:val="00016A7D"/>
    <w:rsid w:val="00020768"/>
    <w:rsid w:val="00020A0A"/>
    <w:rsid w:val="000223D5"/>
    <w:rsid w:val="00032684"/>
    <w:rsid w:val="0003301D"/>
    <w:rsid w:val="00035DC8"/>
    <w:rsid w:val="0003777D"/>
    <w:rsid w:val="00037A5E"/>
    <w:rsid w:val="00040C59"/>
    <w:rsid w:val="000461DB"/>
    <w:rsid w:val="000533CC"/>
    <w:rsid w:val="0006021F"/>
    <w:rsid w:val="00060319"/>
    <w:rsid w:val="0006311E"/>
    <w:rsid w:val="000643E3"/>
    <w:rsid w:val="00065A95"/>
    <w:rsid w:val="00066791"/>
    <w:rsid w:val="0007015A"/>
    <w:rsid w:val="00071273"/>
    <w:rsid w:val="00073294"/>
    <w:rsid w:val="0007694B"/>
    <w:rsid w:val="0008103B"/>
    <w:rsid w:val="0008274B"/>
    <w:rsid w:val="00083D04"/>
    <w:rsid w:val="00086DD3"/>
    <w:rsid w:val="00090BBE"/>
    <w:rsid w:val="00092EEC"/>
    <w:rsid w:val="0009313F"/>
    <w:rsid w:val="000A15A1"/>
    <w:rsid w:val="000A191E"/>
    <w:rsid w:val="000B0D79"/>
    <w:rsid w:val="000B23C7"/>
    <w:rsid w:val="000B74F1"/>
    <w:rsid w:val="000C29A4"/>
    <w:rsid w:val="000D12C2"/>
    <w:rsid w:val="000D1882"/>
    <w:rsid w:val="000D3830"/>
    <w:rsid w:val="000D3D83"/>
    <w:rsid w:val="000D50C0"/>
    <w:rsid w:val="000D5171"/>
    <w:rsid w:val="000D57FE"/>
    <w:rsid w:val="000E1CF5"/>
    <w:rsid w:val="000E46CB"/>
    <w:rsid w:val="000E49D6"/>
    <w:rsid w:val="000E55AE"/>
    <w:rsid w:val="000F0C96"/>
    <w:rsid w:val="000F664E"/>
    <w:rsid w:val="00102BBF"/>
    <w:rsid w:val="00102D69"/>
    <w:rsid w:val="001035C5"/>
    <w:rsid w:val="00103E0D"/>
    <w:rsid w:val="00106C43"/>
    <w:rsid w:val="00107954"/>
    <w:rsid w:val="00107C89"/>
    <w:rsid w:val="001120B3"/>
    <w:rsid w:val="001128CD"/>
    <w:rsid w:val="00115217"/>
    <w:rsid w:val="00120984"/>
    <w:rsid w:val="00121936"/>
    <w:rsid w:val="00124205"/>
    <w:rsid w:val="0012556B"/>
    <w:rsid w:val="001256B3"/>
    <w:rsid w:val="00125C12"/>
    <w:rsid w:val="001266B3"/>
    <w:rsid w:val="00127CB9"/>
    <w:rsid w:val="001330D0"/>
    <w:rsid w:val="00135704"/>
    <w:rsid w:val="001378F8"/>
    <w:rsid w:val="00137ADB"/>
    <w:rsid w:val="0014233A"/>
    <w:rsid w:val="00143460"/>
    <w:rsid w:val="001442EA"/>
    <w:rsid w:val="00147CD7"/>
    <w:rsid w:val="00150C30"/>
    <w:rsid w:val="0015464B"/>
    <w:rsid w:val="0015661C"/>
    <w:rsid w:val="001633DF"/>
    <w:rsid w:val="00171021"/>
    <w:rsid w:val="001764ED"/>
    <w:rsid w:val="00177D35"/>
    <w:rsid w:val="0018529C"/>
    <w:rsid w:val="001875CF"/>
    <w:rsid w:val="00190F5F"/>
    <w:rsid w:val="00191678"/>
    <w:rsid w:val="00191B99"/>
    <w:rsid w:val="00192305"/>
    <w:rsid w:val="00193199"/>
    <w:rsid w:val="00193AC0"/>
    <w:rsid w:val="001A362F"/>
    <w:rsid w:val="001A490D"/>
    <w:rsid w:val="001A7C38"/>
    <w:rsid w:val="001B4392"/>
    <w:rsid w:val="001B7179"/>
    <w:rsid w:val="001B76DC"/>
    <w:rsid w:val="001B7C9C"/>
    <w:rsid w:val="001C0B90"/>
    <w:rsid w:val="001C5A1B"/>
    <w:rsid w:val="001D304D"/>
    <w:rsid w:val="001D3BFF"/>
    <w:rsid w:val="001D763E"/>
    <w:rsid w:val="001E05AC"/>
    <w:rsid w:val="001E1959"/>
    <w:rsid w:val="001E6621"/>
    <w:rsid w:val="001F4E82"/>
    <w:rsid w:val="001F5572"/>
    <w:rsid w:val="00200708"/>
    <w:rsid w:val="002038CF"/>
    <w:rsid w:val="00204B69"/>
    <w:rsid w:val="00204F89"/>
    <w:rsid w:val="00207CFF"/>
    <w:rsid w:val="00212CFE"/>
    <w:rsid w:val="0021384B"/>
    <w:rsid w:val="0021458E"/>
    <w:rsid w:val="0022019B"/>
    <w:rsid w:val="002207B9"/>
    <w:rsid w:val="00224CBD"/>
    <w:rsid w:val="00225369"/>
    <w:rsid w:val="00226602"/>
    <w:rsid w:val="0022677C"/>
    <w:rsid w:val="00226CE6"/>
    <w:rsid w:val="002279AF"/>
    <w:rsid w:val="00232F24"/>
    <w:rsid w:val="002330F9"/>
    <w:rsid w:val="00233CD0"/>
    <w:rsid w:val="002421EA"/>
    <w:rsid w:val="00250226"/>
    <w:rsid w:val="002547D4"/>
    <w:rsid w:val="00254D44"/>
    <w:rsid w:val="002557BE"/>
    <w:rsid w:val="00255CBB"/>
    <w:rsid w:val="00257768"/>
    <w:rsid w:val="002614AF"/>
    <w:rsid w:val="00263271"/>
    <w:rsid w:val="00264793"/>
    <w:rsid w:val="00266C87"/>
    <w:rsid w:val="0026740E"/>
    <w:rsid w:val="002703ED"/>
    <w:rsid w:val="0027109D"/>
    <w:rsid w:val="00273127"/>
    <w:rsid w:val="002746D7"/>
    <w:rsid w:val="002756A4"/>
    <w:rsid w:val="00275BBA"/>
    <w:rsid w:val="00280062"/>
    <w:rsid w:val="0028128E"/>
    <w:rsid w:val="00282E9E"/>
    <w:rsid w:val="002915BA"/>
    <w:rsid w:val="00291C9C"/>
    <w:rsid w:val="00292715"/>
    <w:rsid w:val="00293A70"/>
    <w:rsid w:val="00296C35"/>
    <w:rsid w:val="002A17EC"/>
    <w:rsid w:val="002A665C"/>
    <w:rsid w:val="002B030A"/>
    <w:rsid w:val="002B1247"/>
    <w:rsid w:val="002C1BCE"/>
    <w:rsid w:val="002C1D82"/>
    <w:rsid w:val="002C2D05"/>
    <w:rsid w:val="002C51E6"/>
    <w:rsid w:val="002C5EDA"/>
    <w:rsid w:val="002C7BBA"/>
    <w:rsid w:val="002D2428"/>
    <w:rsid w:val="002D24BC"/>
    <w:rsid w:val="002D3F24"/>
    <w:rsid w:val="002D3F4F"/>
    <w:rsid w:val="002D4A25"/>
    <w:rsid w:val="002E0109"/>
    <w:rsid w:val="002E528E"/>
    <w:rsid w:val="002F5845"/>
    <w:rsid w:val="002F7F38"/>
    <w:rsid w:val="00306D65"/>
    <w:rsid w:val="00313935"/>
    <w:rsid w:val="00314CFF"/>
    <w:rsid w:val="00316F7A"/>
    <w:rsid w:val="00316FC8"/>
    <w:rsid w:val="00317D24"/>
    <w:rsid w:val="00320A6C"/>
    <w:rsid w:val="00323EE4"/>
    <w:rsid w:val="00326D39"/>
    <w:rsid w:val="00330923"/>
    <w:rsid w:val="0033429F"/>
    <w:rsid w:val="0033503C"/>
    <w:rsid w:val="00335977"/>
    <w:rsid w:val="00335B69"/>
    <w:rsid w:val="00336B0E"/>
    <w:rsid w:val="00342D38"/>
    <w:rsid w:val="00350056"/>
    <w:rsid w:val="00350D3C"/>
    <w:rsid w:val="003518CD"/>
    <w:rsid w:val="00351B0E"/>
    <w:rsid w:val="00351D72"/>
    <w:rsid w:val="0035299C"/>
    <w:rsid w:val="003565C1"/>
    <w:rsid w:val="0035797E"/>
    <w:rsid w:val="0036333E"/>
    <w:rsid w:val="00364D1C"/>
    <w:rsid w:val="00371112"/>
    <w:rsid w:val="00375228"/>
    <w:rsid w:val="00377B11"/>
    <w:rsid w:val="00382456"/>
    <w:rsid w:val="003869FB"/>
    <w:rsid w:val="00387C1C"/>
    <w:rsid w:val="00391C68"/>
    <w:rsid w:val="0039314E"/>
    <w:rsid w:val="003949E7"/>
    <w:rsid w:val="003955F7"/>
    <w:rsid w:val="00397450"/>
    <w:rsid w:val="00397617"/>
    <w:rsid w:val="003A04B7"/>
    <w:rsid w:val="003A08B3"/>
    <w:rsid w:val="003A1A78"/>
    <w:rsid w:val="003A6A16"/>
    <w:rsid w:val="003A7661"/>
    <w:rsid w:val="003B17F0"/>
    <w:rsid w:val="003B3322"/>
    <w:rsid w:val="003B3B92"/>
    <w:rsid w:val="003C4904"/>
    <w:rsid w:val="003D29FF"/>
    <w:rsid w:val="003D3CA3"/>
    <w:rsid w:val="003D68DD"/>
    <w:rsid w:val="003D6C36"/>
    <w:rsid w:val="003E1AD3"/>
    <w:rsid w:val="003E354B"/>
    <w:rsid w:val="003E4E49"/>
    <w:rsid w:val="003E738A"/>
    <w:rsid w:val="003F3B31"/>
    <w:rsid w:val="003F473C"/>
    <w:rsid w:val="00400BF0"/>
    <w:rsid w:val="00402DED"/>
    <w:rsid w:val="004043B1"/>
    <w:rsid w:val="0041216E"/>
    <w:rsid w:val="0041431A"/>
    <w:rsid w:val="00416A8D"/>
    <w:rsid w:val="00426FF1"/>
    <w:rsid w:val="00427C7B"/>
    <w:rsid w:val="00431F82"/>
    <w:rsid w:val="00432980"/>
    <w:rsid w:val="00434307"/>
    <w:rsid w:val="00434ED2"/>
    <w:rsid w:val="00435AB7"/>
    <w:rsid w:val="00435F15"/>
    <w:rsid w:val="0044036B"/>
    <w:rsid w:val="00440551"/>
    <w:rsid w:val="00441984"/>
    <w:rsid w:val="004439CE"/>
    <w:rsid w:val="004462B1"/>
    <w:rsid w:val="00447EC2"/>
    <w:rsid w:val="00451911"/>
    <w:rsid w:val="0045621B"/>
    <w:rsid w:val="00456CE8"/>
    <w:rsid w:val="004610D4"/>
    <w:rsid w:val="00462872"/>
    <w:rsid w:val="004641F6"/>
    <w:rsid w:val="004660C7"/>
    <w:rsid w:val="004661FC"/>
    <w:rsid w:val="0046673E"/>
    <w:rsid w:val="004675FB"/>
    <w:rsid w:val="00467620"/>
    <w:rsid w:val="00471664"/>
    <w:rsid w:val="004725D6"/>
    <w:rsid w:val="00472F36"/>
    <w:rsid w:val="00481562"/>
    <w:rsid w:val="0048165A"/>
    <w:rsid w:val="0048453D"/>
    <w:rsid w:val="00492ADC"/>
    <w:rsid w:val="00496539"/>
    <w:rsid w:val="004A1308"/>
    <w:rsid w:val="004A35A5"/>
    <w:rsid w:val="004A3631"/>
    <w:rsid w:val="004A4573"/>
    <w:rsid w:val="004A667E"/>
    <w:rsid w:val="004A6B9E"/>
    <w:rsid w:val="004B0FAF"/>
    <w:rsid w:val="004B12A7"/>
    <w:rsid w:val="004B1406"/>
    <w:rsid w:val="004B271B"/>
    <w:rsid w:val="004C0146"/>
    <w:rsid w:val="004C2432"/>
    <w:rsid w:val="004C4C14"/>
    <w:rsid w:val="004C7F89"/>
    <w:rsid w:val="004D08C3"/>
    <w:rsid w:val="004D0F89"/>
    <w:rsid w:val="004D3659"/>
    <w:rsid w:val="004D71DA"/>
    <w:rsid w:val="004E1932"/>
    <w:rsid w:val="004E4D87"/>
    <w:rsid w:val="004E5831"/>
    <w:rsid w:val="004E7DBD"/>
    <w:rsid w:val="004F2123"/>
    <w:rsid w:val="004F2F34"/>
    <w:rsid w:val="004F3EE4"/>
    <w:rsid w:val="004F4AB7"/>
    <w:rsid w:val="0050242A"/>
    <w:rsid w:val="005049ED"/>
    <w:rsid w:val="00506DBE"/>
    <w:rsid w:val="00514D90"/>
    <w:rsid w:val="0052723C"/>
    <w:rsid w:val="00534C00"/>
    <w:rsid w:val="00537173"/>
    <w:rsid w:val="00537C15"/>
    <w:rsid w:val="0054115C"/>
    <w:rsid w:val="005460F3"/>
    <w:rsid w:val="005509A8"/>
    <w:rsid w:val="005552DD"/>
    <w:rsid w:val="00561340"/>
    <w:rsid w:val="00567F05"/>
    <w:rsid w:val="00570436"/>
    <w:rsid w:val="0057113E"/>
    <w:rsid w:val="00576C16"/>
    <w:rsid w:val="005844B5"/>
    <w:rsid w:val="00584E4C"/>
    <w:rsid w:val="00593620"/>
    <w:rsid w:val="00594D43"/>
    <w:rsid w:val="00596881"/>
    <w:rsid w:val="00597330"/>
    <w:rsid w:val="00597EAC"/>
    <w:rsid w:val="00597EF1"/>
    <w:rsid w:val="005A1069"/>
    <w:rsid w:val="005A6F51"/>
    <w:rsid w:val="005A70C1"/>
    <w:rsid w:val="005B14EB"/>
    <w:rsid w:val="005B3B11"/>
    <w:rsid w:val="005B6628"/>
    <w:rsid w:val="005C0E35"/>
    <w:rsid w:val="005C0F72"/>
    <w:rsid w:val="005C15D2"/>
    <w:rsid w:val="005C7DC9"/>
    <w:rsid w:val="005D1FE7"/>
    <w:rsid w:val="005D344F"/>
    <w:rsid w:val="005D3D07"/>
    <w:rsid w:val="005D6C3A"/>
    <w:rsid w:val="005D6FAC"/>
    <w:rsid w:val="005D7C08"/>
    <w:rsid w:val="005E2590"/>
    <w:rsid w:val="005E59B5"/>
    <w:rsid w:val="005E6D74"/>
    <w:rsid w:val="005E6E69"/>
    <w:rsid w:val="005F1E52"/>
    <w:rsid w:val="005F6724"/>
    <w:rsid w:val="00602245"/>
    <w:rsid w:val="00602B4E"/>
    <w:rsid w:val="006030E0"/>
    <w:rsid w:val="00603EB7"/>
    <w:rsid w:val="00604D8D"/>
    <w:rsid w:val="006051A2"/>
    <w:rsid w:val="00610E82"/>
    <w:rsid w:val="00611D09"/>
    <w:rsid w:val="00615833"/>
    <w:rsid w:val="00615EA2"/>
    <w:rsid w:val="00617C5A"/>
    <w:rsid w:val="00620CF2"/>
    <w:rsid w:val="006254F9"/>
    <w:rsid w:val="00630BE3"/>
    <w:rsid w:val="006311CA"/>
    <w:rsid w:val="00631D37"/>
    <w:rsid w:val="00631FD8"/>
    <w:rsid w:val="00633F50"/>
    <w:rsid w:val="00634CCD"/>
    <w:rsid w:val="006361A1"/>
    <w:rsid w:val="00637677"/>
    <w:rsid w:val="00643E00"/>
    <w:rsid w:val="006558F7"/>
    <w:rsid w:val="006569CF"/>
    <w:rsid w:val="00657F2B"/>
    <w:rsid w:val="0066137E"/>
    <w:rsid w:val="0066489A"/>
    <w:rsid w:val="00667113"/>
    <w:rsid w:val="00673B54"/>
    <w:rsid w:val="006815F4"/>
    <w:rsid w:val="006822E5"/>
    <w:rsid w:val="006842F9"/>
    <w:rsid w:val="00695911"/>
    <w:rsid w:val="006A5C0B"/>
    <w:rsid w:val="006A6CD9"/>
    <w:rsid w:val="006B0C51"/>
    <w:rsid w:val="006B164E"/>
    <w:rsid w:val="006B22AC"/>
    <w:rsid w:val="006B2DE1"/>
    <w:rsid w:val="006B6619"/>
    <w:rsid w:val="006C3209"/>
    <w:rsid w:val="006C362A"/>
    <w:rsid w:val="006C43E0"/>
    <w:rsid w:val="006C5F73"/>
    <w:rsid w:val="006C7370"/>
    <w:rsid w:val="006D0D74"/>
    <w:rsid w:val="006D153B"/>
    <w:rsid w:val="006D5844"/>
    <w:rsid w:val="006D5A25"/>
    <w:rsid w:val="006D707F"/>
    <w:rsid w:val="006E6CAD"/>
    <w:rsid w:val="006F1345"/>
    <w:rsid w:val="006F1667"/>
    <w:rsid w:val="006F308F"/>
    <w:rsid w:val="006F4CFA"/>
    <w:rsid w:val="00701302"/>
    <w:rsid w:val="0070438E"/>
    <w:rsid w:val="00705B5E"/>
    <w:rsid w:val="00705BED"/>
    <w:rsid w:val="00707D49"/>
    <w:rsid w:val="0071306D"/>
    <w:rsid w:val="0071398E"/>
    <w:rsid w:val="00714040"/>
    <w:rsid w:val="00722C17"/>
    <w:rsid w:val="007251F1"/>
    <w:rsid w:val="00726C5C"/>
    <w:rsid w:val="00731769"/>
    <w:rsid w:val="0073224C"/>
    <w:rsid w:val="007328A7"/>
    <w:rsid w:val="007416B3"/>
    <w:rsid w:val="0074756E"/>
    <w:rsid w:val="00747888"/>
    <w:rsid w:val="00763B13"/>
    <w:rsid w:val="00764C3E"/>
    <w:rsid w:val="00765A56"/>
    <w:rsid w:val="007718B2"/>
    <w:rsid w:val="00776934"/>
    <w:rsid w:val="00776D45"/>
    <w:rsid w:val="007804FF"/>
    <w:rsid w:val="00780EB1"/>
    <w:rsid w:val="00781395"/>
    <w:rsid w:val="00783656"/>
    <w:rsid w:val="00785272"/>
    <w:rsid w:val="00786CED"/>
    <w:rsid w:val="00791A24"/>
    <w:rsid w:val="007946E5"/>
    <w:rsid w:val="00796023"/>
    <w:rsid w:val="0079676C"/>
    <w:rsid w:val="007A043C"/>
    <w:rsid w:val="007B092C"/>
    <w:rsid w:val="007B1E74"/>
    <w:rsid w:val="007B2772"/>
    <w:rsid w:val="007B2874"/>
    <w:rsid w:val="007B6560"/>
    <w:rsid w:val="007C2C9D"/>
    <w:rsid w:val="007C31B8"/>
    <w:rsid w:val="007C386C"/>
    <w:rsid w:val="007C4AB6"/>
    <w:rsid w:val="007C6B3D"/>
    <w:rsid w:val="007D2C38"/>
    <w:rsid w:val="007D5839"/>
    <w:rsid w:val="007D58B8"/>
    <w:rsid w:val="007E194C"/>
    <w:rsid w:val="007E2BF2"/>
    <w:rsid w:val="007E2C29"/>
    <w:rsid w:val="007E584E"/>
    <w:rsid w:val="007E773A"/>
    <w:rsid w:val="007E79AF"/>
    <w:rsid w:val="007F0AE8"/>
    <w:rsid w:val="007F25B9"/>
    <w:rsid w:val="007F3DC5"/>
    <w:rsid w:val="007F3DE3"/>
    <w:rsid w:val="008079BE"/>
    <w:rsid w:val="00811AE0"/>
    <w:rsid w:val="00813199"/>
    <w:rsid w:val="00813C5F"/>
    <w:rsid w:val="008152C2"/>
    <w:rsid w:val="00817F62"/>
    <w:rsid w:val="00820FCB"/>
    <w:rsid w:val="00825C80"/>
    <w:rsid w:val="0082606F"/>
    <w:rsid w:val="008264A5"/>
    <w:rsid w:val="008301D6"/>
    <w:rsid w:val="0083148B"/>
    <w:rsid w:val="00834B91"/>
    <w:rsid w:val="00841D60"/>
    <w:rsid w:val="00842281"/>
    <w:rsid w:val="008423DE"/>
    <w:rsid w:val="00844844"/>
    <w:rsid w:val="00845841"/>
    <w:rsid w:val="00846022"/>
    <w:rsid w:val="00850560"/>
    <w:rsid w:val="00854293"/>
    <w:rsid w:val="0085443B"/>
    <w:rsid w:val="00861009"/>
    <w:rsid w:val="00865293"/>
    <w:rsid w:val="00874689"/>
    <w:rsid w:val="00876A81"/>
    <w:rsid w:val="00877DF9"/>
    <w:rsid w:val="0089062D"/>
    <w:rsid w:val="00890C81"/>
    <w:rsid w:val="008924FD"/>
    <w:rsid w:val="00895B8B"/>
    <w:rsid w:val="008A1B2E"/>
    <w:rsid w:val="008A5C00"/>
    <w:rsid w:val="008B0CD8"/>
    <w:rsid w:val="008B1069"/>
    <w:rsid w:val="008B4AB2"/>
    <w:rsid w:val="008B722E"/>
    <w:rsid w:val="008B7A79"/>
    <w:rsid w:val="008C254F"/>
    <w:rsid w:val="008C280D"/>
    <w:rsid w:val="008D3413"/>
    <w:rsid w:val="008E22CA"/>
    <w:rsid w:val="008E3A7E"/>
    <w:rsid w:val="008E3F3F"/>
    <w:rsid w:val="008E503A"/>
    <w:rsid w:val="008E7D6E"/>
    <w:rsid w:val="008F29D9"/>
    <w:rsid w:val="008F2A9A"/>
    <w:rsid w:val="008F3EB6"/>
    <w:rsid w:val="008F4A64"/>
    <w:rsid w:val="008F6247"/>
    <w:rsid w:val="00900B6F"/>
    <w:rsid w:val="00900F0A"/>
    <w:rsid w:val="00902C90"/>
    <w:rsid w:val="00906801"/>
    <w:rsid w:val="00907BB2"/>
    <w:rsid w:val="0091040C"/>
    <w:rsid w:val="00914EF8"/>
    <w:rsid w:val="00917566"/>
    <w:rsid w:val="009247F2"/>
    <w:rsid w:val="009256C7"/>
    <w:rsid w:val="0092623C"/>
    <w:rsid w:val="00927A48"/>
    <w:rsid w:val="00930C14"/>
    <w:rsid w:val="00936152"/>
    <w:rsid w:val="009431C8"/>
    <w:rsid w:val="009476A2"/>
    <w:rsid w:val="00963269"/>
    <w:rsid w:val="00964343"/>
    <w:rsid w:val="0097046D"/>
    <w:rsid w:val="009707FF"/>
    <w:rsid w:val="009732B3"/>
    <w:rsid w:val="00973800"/>
    <w:rsid w:val="00973FE3"/>
    <w:rsid w:val="009825FD"/>
    <w:rsid w:val="00984F30"/>
    <w:rsid w:val="0098712B"/>
    <w:rsid w:val="00990410"/>
    <w:rsid w:val="00991B3F"/>
    <w:rsid w:val="00992155"/>
    <w:rsid w:val="0099294E"/>
    <w:rsid w:val="00994AF1"/>
    <w:rsid w:val="009A72DB"/>
    <w:rsid w:val="009B00C7"/>
    <w:rsid w:val="009C29A0"/>
    <w:rsid w:val="009C6181"/>
    <w:rsid w:val="009C73FE"/>
    <w:rsid w:val="009D44C4"/>
    <w:rsid w:val="009D6E86"/>
    <w:rsid w:val="009D7A6F"/>
    <w:rsid w:val="009E36CC"/>
    <w:rsid w:val="009E4B6F"/>
    <w:rsid w:val="009E58F2"/>
    <w:rsid w:val="009F14D3"/>
    <w:rsid w:val="009F15C4"/>
    <w:rsid w:val="009F34C8"/>
    <w:rsid w:val="009F4753"/>
    <w:rsid w:val="00A0002D"/>
    <w:rsid w:val="00A020DE"/>
    <w:rsid w:val="00A05C13"/>
    <w:rsid w:val="00A077DD"/>
    <w:rsid w:val="00A1147A"/>
    <w:rsid w:val="00A116EB"/>
    <w:rsid w:val="00A12797"/>
    <w:rsid w:val="00A12B4C"/>
    <w:rsid w:val="00A136BF"/>
    <w:rsid w:val="00A15BCC"/>
    <w:rsid w:val="00A16B78"/>
    <w:rsid w:val="00A201FC"/>
    <w:rsid w:val="00A21DEF"/>
    <w:rsid w:val="00A243FC"/>
    <w:rsid w:val="00A30FFF"/>
    <w:rsid w:val="00A334C8"/>
    <w:rsid w:val="00A42717"/>
    <w:rsid w:val="00A46214"/>
    <w:rsid w:val="00A51EEA"/>
    <w:rsid w:val="00A574B1"/>
    <w:rsid w:val="00A61228"/>
    <w:rsid w:val="00A6476F"/>
    <w:rsid w:val="00A64A2E"/>
    <w:rsid w:val="00A65074"/>
    <w:rsid w:val="00A70B50"/>
    <w:rsid w:val="00A91637"/>
    <w:rsid w:val="00A93F25"/>
    <w:rsid w:val="00A95B93"/>
    <w:rsid w:val="00A97B88"/>
    <w:rsid w:val="00AA12D6"/>
    <w:rsid w:val="00AA27B7"/>
    <w:rsid w:val="00AA5AF4"/>
    <w:rsid w:val="00AB2934"/>
    <w:rsid w:val="00AB44AF"/>
    <w:rsid w:val="00AB5B54"/>
    <w:rsid w:val="00AB5C62"/>
    <w:rsid w:val="00AB707E"/>
    <w:rsid w:val="00AB77EC"/>
    <w:rsid w:val="00AB7998"/>
    <w:rsid w:val="00AB7C1C"/>
    <w:rsid w:val="00AB7F62"/>
    <w:rsid w:val="00AB7FBC"/>
    <w:rsid w:val="00AC35D0"/>
    <w:rsid w:val="00AD474C"/>
    <w:rsid w:val="00AD4BE0"/>
    <w:rsid w:val="00AD5918"/>
    <w:rsid w:val="00AD5C69"/>
    <w:rsid w:val="00AE2A2C"/>
    <w:rsid w:val="00AE6304"/>
    <w:rsid w:val="00AE758B"/>
    <w:rsid w:val="00AF1941"/>
    <w:rsid w:val="00AF1BF6"/>
    <w:rsid w:val="00B00214"/>
    <w:rsid w:val="00B044A2"/>
    <w:rsid w:val="00B0487C"/>
    <w:rsid w:val="00B057BA"/>
    <w:rsid w:val="00B05CAA"/>
    <w:rsid w:val="00B07357"/>
    <w:rsid w:val="00B116AD"/>
    <w:rsid w:val="00B134B9"/>
    <w:rsid w:val="00B14CF4"/>
    <w:rsid w:val="00B14E68"/>
    <w:rsid w:val="00B21BCC"/>
    <w:rsid w:val="00B21D82"/>
    <w:rsid w:val="00B22F91"/>
    <w:rsid w:val="00B27310"/>
    <w:rsid w:val="00B30F2F"/>
    <w:rsid w:val="00B313AE"/>
    <w:rsid w:val="00B327E2"/>
    <w:rsid w:val="00B373E9"/>
    <w:rsid w:val="00B41549"/>
    <w:rsid w:val="00B4495F"/>
    <w:rsid w:val="00B45590"/>
    <w:rsid w:val="00B456E0"/>
    <w:rsid w:val="00B531A1"/>
    <w:rsid w:val="00B575E4"/>
    <w:rsid w:val="00B65A28"/>
    <w:rsid w:val="00B664A8"/>
    <w:rsid w:val="00B709EA"/>
    <w:rsid w:val="00B768E5"/>
    <w:rsid w:val="00B82F26"/>
    <w:rsid w:val="00B83C45"/>
    <w:rsid w:val="00B85BC0"/>
    <w:rsid w:val="00B8781C"/>
    <w:rsid w:val="00B94B89"/>
    <w:rsid w:val="00B954B6"/>
    <w:rsid w:val="00B95EA0"/>
    <w:rsid w:val="00B96344"/>
    <w:rsid w:val="00B975EE"/>
    <w:rsid w:val="00B97B73"/>
    <w:rsid w:val="00BA5E33"/>
    <w:rsid w:val="00BB0811"/>
    <w:rsid w:val="00BB2B6E"/>
    <w:rsid w:val="00BC11AC"/>
    <w:rsid w:val="00BC4219"/>
    <w:rsid w:val="00BD288A"/>
    <w:rsid w:val="00BD576E"/>
    <w:rsid w:val="00BD61E5"/>
    <w:rsid w:val="00BF2892"/>
    <w:rsid w:val="00BF309A"/>
    <w:rsid w:val="00BF425F"/>
    <w:rsid w:val="00BF4306"/>
    <w:rsid w:val="00BF462A"/>
    <w:rsid w:val="00BF5097"/>
    <w:rsid w:val="00BF5395"/>
    <w:rsid w:val="00BF6F9D"/>
    <w:rsid w:val="00BF7751"/>
    <w:rsid w:val="00BF7853"/>
    <w:rsid w:val="00C004F6"/>
    <w:rsid w:val="00C00AB5"/>
    <w:rsid w:val="00C04621"/>
    <w:rsid w:val="00C06BD5"/>
    <w:rsid w:val="00C10AFB"/>
    <w:rsid w:val="00C15176"/>
    <w:rsid w:val="00C163E9"/>
    <w:rsid w:val="00C21D97"/>
    <w:rsid w:val="00C24869"/>
    <w:rsid w:val="00C261F1"/>
    <w:rsid w:val="00C272D4"/>
    <w:rsid w:val="00C31214"/>
    <w:rsid w:val="00C31662"/>
    <w:rsid w:val="00C32233"/>
    <w:rsid w:val="00C42337"/>
    <w:rsid w:val="00C45890"/>
    <w:rsid w:val="00C46F5B"/>
    <w:rsid w:val="00C502F5"/>
    <w:rsid w:val="00C51D92"/>
    <w:rsid w:val="00C521EA"/>
    <w:rsid w:val="00C53221"/>
    <w:rsid w:val="00C555BE"/>
    <w:rsid w:val="00C565BF"/>
    <w:rsid w:val="00C62734"/>
    <w:rsid w:val="00C65F15"/>
    <w:rsid w:val="00C66DE0"/>
    <w:rsid w:val="00C772C2"/>
    <w:rsid w:val="00C7740B"/>
    <w:rsid w:val="00C81C5A"/>
    <w:rsid w:val="00C856F7"/>
    <w:rsid w:val="00C87A58"/>
    <w:rsid w:val="00C92D5F"/>
    <w:rsid w:val="00C93D88"/>
    <w:rsid w:val="00C94434"/>
    <w:rsid w:val="00C94751"/>
    <w:rsid w:val="00C94E3A"/>
    <w:rsid w:val="00C95A4B"/>
    <w:rsid w:val="00C979FF"/>
    <w:rsid w:val="00CA2044"/>
    <w:rsid w:val="00CA4E9D"/>
    <w:rsid w:val="00CB0980"/>
    <w:rsid w:val="00CB1066"/>
    <w:rsid w:val="00CB3769"/>
    <w:rsid w:val="00CB6CFD"/>
    <w:rsid w:val="00CC051F"/>
    <w:rsid w:val="00CC07EE"/>
    <w:rsid w:val="00CC609E"/>
    <w:rsid w:val="00CC7BE1"/>
    <w:rsid w:val="00CD7C09"/>
    <w:rsid w:val="00CE60AE"/>
    <w:rsid w:val="00CF101E"/>
    <w:rsid w:val="00CF1757"/>
    <w:rsid w:val="00CF3643"/>
    <w:rsid w:val="00CF69C0"/>
    <w:rsid w:val="00CF760F"/>
    <w:rsid w:val="00CF797F"/>
    <w:rsid w:val="00D01BDB"/>
    <w:rsid w:val="00D01E54"/>
    <w:rsid w:val="00D05593"/>
    <w:rsid w:val="00D15721"/>
    <w:rsid w:val="00D2083F"/>
    <w:rsid w:val="00D20A98"/>
    <w:rsid w:val="00D2159D"/>
    <w:rsid w:val="00D22B94"/>
    <w:rsid w:val="00D24ECC"/>
    <w:rsid w:val="00D24FE0"/>
    <w:rsid w:val="00D25C0F"/>
    <w:rsid w:val="00D31B48"/>
    <w:rsid w:val="00D32EF0"/>
    <w:rsid w:val="00D331B0"/>
    <w:rsid w:val="00D3428B"/>
    <w:rsid w:val="00D35404"/>
    <w:rsid w:val="00D478CE"/>
    <w:rsid w:val="00D52A05"/>
    <w:rsid w:val="00D559D2"/>
    <w:rsid w:val="00D573E6"/>
    <w:rsid w:val="00D6002D"/>
    <w:rsid w:val="00D60D3C"/>
    <w:rsid w:val="00D6277B"/>
    <w:rsid w:val="00D627C4"/>
    <w:rsid w:val="00D65869"/>
    <w:rsid w:val="00D66B41"/>
    <w:rsid w:val="00D72127"/>
    <w:rsid w:val="00D82644"/>
    <w:rsid w:val="00D86B98"/>
    <w:rsid w:val="00D91E6F"/>
    <w:rsid w:val="00D941B1"/>
    <w:rsid w:val="00DA1772"/>
    <w:rsid w:val="00DB100D"/>
    <w:rsid w:val="00DB2651"/>
    <w:rsid w:val="00DB301C"/>
    <w:rsid w:val="00DB3B89"/>
    <w:rsid w:val="00DC0136"/>
    <w:rsid w:val="00DC1A5E"/>
    <w:rsid w:val="00DC41A5"/>
    <w:rsid w:val="00DC5E3C"/>
    <w:rsid w:val="00DC6A27"/>
    <w:rsid w:val="00DC7B8F"/>
    <w:rsid w:val="00DC7FFB"/>
    <w:rsid w:val="00DD5B32"/>
    <w:rsid w:val="00DD5F4F"/>
    <w:rsid w:val="00DD68DE"/>
    <w:rsid w:val="00DE387F"/>
    <w:rsid w:val="00DE53EA"/>
    <w:rsid w:val="00DF2C23"/>
    <w:rsid w:val="00DF2D29"/>
    <w:rsid w:val="00DF389C"/>
    <w:rsid w:val="00DF41F9"/>
    <w:rsid w:val="00DF6BEE"/>
    <w:rsid w:val="00DF7511"/>
    <w:rsid w:val="00E02FE7"/>
    <w:rsid w:val="00E06D31"/>
    <w:rsid w:val="00E1359D"/>
    <w:rsid w:val="00E154CA"/>
    <w:rsid w:val="00E20E6C"/>
    <w:rsid w:val="00E23941"/>
    <w:rsid w:val="00E2464C"/>
    <w:rsid w:val="00E32D7B"/>
    <w:rsid w:val="00E40811"/>
    <w:rsid w:val="00E416E2"/>
    <w:rsid w:val="00E433F3"/>
    <w:rsid w:val="00E436AA"/>
    <w:rsid w:val="00E45B10"/>
    <w:rsid w:val="00E54393"/>
    <w:rsid w:val="00E56D8E"/>
    <w:rsid w:val="00E626EB"/>
    <w:rsid w:val="00E7090A"/>
    <w:rsid w:val="00E710E4"/>
    <w:rsid w:val="00E714B1"/>
    <w:rsid w:val="00E81C14"/>
    <w:rsid w:val="00E83ED5"/>
    <w:rsid w:val="00E853BE"/>
    <w:rsid w:val="00E8585A"/>
    <w:rsid w:val="00E87429"/>
    <w:rsid w:val="00E87FB1"/>
    <w:rsid w:val="00E9149E"/>
    <w:rsid w:val="00E97386"/>
    <w:rsid w:val="00EA0E95"/>
    <w:rsid w:val="00EA43AA"/>
    <w:rsid w:val="00EA4D34"/>
    <w:rsid w:val="00EA4EC4"/>
    <w:rsid w:val="00EA52E9"/>
    <w:rsid w:val="00EA7BAA"/>
    <w:rsid w:val="00EB0D2D"/>
    <w:rsid w:val="00EB1611"/>
    <w:rsid w:val="00EB47CC"/>
    <w:rsid w:val="00EB5EF4"/>
    <w:rsid w:val="00EB769D"/>
    <w:rsid w:val="00EC029D"/>
    <w:rsid w:val="00EC2FD4"/>
    <w:rsid w:val="00EC5ACD"/>
    <w:rsid w:val="00EC5ED3"/>
    <w:rsid w:val="00EC65A5"/>
    <w:rsid w:val="00EC6A69"/>
    <w:rsid w:val="00ED0C45"/>
    <w:rsid w:val="00ED14C6"/>
    <w:rsid w:val="00ED16E5"/>
    <w:rsid w:val="00ED3F92"/>
    <w:rsid w:val="00EF02B5"/>
    <w:rsid w:val="00EF3D00"/>
    <w:rsid w:val="00F029FF"/>
    <w:rsid w:val="00F03915"/>
    <w:rsid w:val="00F03F3C"/>
    <w:rsid w:val="00F11E11"/>
    <w:rsid w:val="00F12390"/>
    <w:rsid w:val="00F12D05"/>
    <w:rsid w:val="00F140F3"/>
    <w:rsid w:val="00F16719"/>
    <w:rsid w:val="00F230CD"/>
    <w:rsid w:val="00F25FDD"/>
    <w:rsid w:val="00F263DC"/>
    <w:rsid w:val="00F363C6"/>
    <w:rsid w:val="00F41492"/>
    <w:rsid w:val="00F41F5C"/>
    <w:rsid w:val="00F429A2"/>
    <w:rsid w:val="00F509E9"/>
    <w:rsid w:val="00F56A0F"/>
    <w:rsid w:val="00F60EDB"/>
    <w:rsid w:val="00F656BB"/>
    <w:rsid w:val="00F67388"/>
    <w:rsid w:val="00F67B94"/>
    <w:rsid w:val="00F70082"/>
    <w:rsid w:val="00F71184"/>
    <w:rsid w:val="00F726A2"/>
    <w:rsid w:val="00F752ED"/>
    <w:rsid w:val="00F7596E"/>
    <w:rsid w:val="00F75D8A"/>
    <w:rsid w:val="00F8479F"/>
    <w:rsid w:val="00F859C3"/>
    <w:rsid w:val="00F90EB9"/>
    <w:rsid w:val="00FC2BB5"/>
    <w:rsid w:val="00FD1019"/>
    <w:rsid w:val="00FD3CEB"/>
    <w:rsid w:val="00FD757F"/>
    <w:rsid w:val="00FE022F"/>
    <w:rsid w:val="00FE5F6C"/>
    <w:rsid w:val="00FF43C6"/>
    <w:rsid w:val="00FF4D3D"/>
    <w:rsid w:val="014D4026"/>
    <w:rsid w:val="060B66AF"/>
    <w:rsid w:val="0BA41D60"/>
    <w:rsid w:val="0C6D90A9"/>
    <w:rsid w:val="0C8B18C1"/>
    <w:rsid w:val="0E93E565"/>
    <w:rsid w:val="0EA1C738"/>
    <w:rsid w:val="10759645"/>
    <w:rsid w:val="1580300E"/>
    <w:rsid w:val="182F8121"/>
    <w:rsid w:val="201AD547"/>
    <w:rsid w:val="207291B2"/>
    <w:rsid w:val="23CD908D"/>
    <w:rsid w:val="280CBECF"/>
    <w:rsid w:val="2D70121D"/>
    <w:rsid w:val="3058A456"/>
    <w:rsid w:val="32BE391D"/>
    <w:rsid w:val="3DA85186"/>
    <w:rsid w:val="3F4421E7"/>
    <w:rsid w:val="4B58B94B"/>
    <w:rsid w:val="4D55D9C3"/>
    <w:rsid w:val="52CDAE5D"/>
    <w:rsid w:val="557F3371"/>
    <w:rsid w:val="5645616A"/>
    <w:rsid w:val="5718D8C3"/>
    <w:rsid w:val="5ACD82AA"/>
    <w:rsid w:val="5B489D2E"/>
    <w:rsid w:val="5C1AFA46"/>
    <w:rsid w:val="5EB3EF70"/>
    <w:rsid w:val="63E32C97"/>
    <w:rsid w:val="66B59F7F"/>
    <w:rsid w:val="6D24E103"/>
    <w:rsid w:val="6DE24379"/>
    <w:rsid w:val="70E96E98"/>
    <w:rsid w:val="7365AF90"/>
    <w:rsid w:val="78839BB5"/>
    <w:rsid w:val="79EA3BAE"/>
    <w:rsid w:val="7B860C0F"/>
    <w:rsid w:val="7BBB3C77"/>
    <w:rsid w:val="7D1FE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4F7D52"/>
  <w15:chartTrackingRefBased/>
  <w15:docId w15:val="{31FC6A8E-C706-45E2-8EE2-A0835B5FA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árrafo"/>
    <w:qFormat/>
    <w:rsid w:val="00A21DEF"/>
    <w:pPr>
      <w:spacing w:before="120" w:after="120" w:line="276" w:lineRule="auto"/>
      <w:jc w:val="both"/>
    </w:pPr>
    <w:rPr>
      <w:rFonts w:ascii="Verdana" w:eastAsia="Times New Roman" w:hAnsi="Verdana" w:cs="Times New Roman"/>
      <w:sz w:val="20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07D49"/>
    <w:pPr>
      <w:keepNext/>
      <w:keepLines/>
      <w:numPr>
        <w:ilvl w:val="1"/>
        <w:numId w:val="9"/>
      </w:numPr>
      <w:spacing w:before="360" w:after="240" w:line="240" w:lineRule="auto"/>
      <w:outlineLvl w:val="0"/>
    </w:pPr>
    <w:rPr>
      <w:rFonts w:eastAsiaTheme="majorEastAsia" w:cstheme="majorBidi"/>
      <w:b/>
      <w:bCs/>
      <w:sz w:val="28"/>
      <w:szCs w:val="28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07D49"/>
    <w:pPr>
      <w:keepNext/>
      <w:keepLines/>
      <w:numPr>
        <w:ilvl w:val="2"/>
        <w:numId w:val="9"/>
      </w:numPr>
      <w:spacing w:before="200" w:line="240" w:lineRule="auto"/>
      <w:outlineLvl w:val="1"/>
    </w:pPr>
    <w:rPr>
      <w:rFonts w:eastAsiaTheme="majorEastAsia" w:cstheme="majorBidi"/>
      <w:b/>
      <w:bCs/>
      <w:sz w:val="24"/>
      <w:szCs w:val="26"/>
      <w:lang w:val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07D49"/>
    <w:pPr>
      <w:keepNext/>
      <w:keepLines/>
      <w:numPr>
        <w:ilvl w:val="3"/>
        <w:numId w:val="9"/>
      </w:numPr>
      <w:spacing w:before="200" w:line="240" w:lineRule="auto"/>
      <w:outlineLvl w:val="2"/>
    </w:pPr>
    <w:rPr>
      <w:rFonts w:eastAsiaTheme="majorEastAsia" w:cstheme="majorBidi"/>
      <w:b/>
      <w:bCs/>
      <w:lang w:val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rsid w:val="00707D4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lang w:val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07D49"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  <w:lang w:val="es-E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07D49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lang w:val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07D49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s-E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07D49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  <w:lang w:val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07D49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7D49"/>
    <w:pPr>
      <w:tabs>
        <w:tab w:val="center" w:pos="4419"/>
        <w:tab w:val="right" w:pos="8838"/>
      </w:tabs>
      <w:spacing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707D49"/>
    <w:rPr>
      <w:rFonts w:ascii="Arial" w:eastAsia="Times New Roman" w:hAnsi="Arial" w:cs="Times New Roman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07D49"/>
    <w:pPr>
      <w:tabs>
        <w:tab w:val="center" w:pos="4419"/>
        <w:tab w:val="right" w:pos="8838"/>
      </w:tabs>
      <w:spacing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07D49"/>
    <w:rPr>
      <w:rFonts w:ascii="Arial" w:eastAsia="Times New Roman" w:hAnsi="Arial" w:cs="Times New Roman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707D49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9761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07D49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val="es-ES" w:eastAsia="es-CR"/>
    </w:rPr>
  </w:style>
  <w:style w:type="paragraph" w:styleId="Prrafodelista">
    <w:name w:val="List Paragraph"/>
    <w:basedOn w:val="Normal"/>
    <w:link w:val="PrrafodelistaCar"/>
    <w:uiPriority w:val="34"/>
    <w:rsid w:val="00707D49"/>
    <w:pPr>
      <w:ind w:left="720"/>
      <w:contextualSpacing/>
    </w:pPr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3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35D0"/>
    <w:rPr>
      <w:rFonts w:ascii="Segoe UI" w:hAnsi="Segoe UI" w:cs="Segoe UI"/>
      <w:sz w:val="18"/>
      <w:szCs w:val="18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9271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7090A"/>
    <w:rPr>
      <w:color w:val="954F72" w:themeColor="followedHyperlink"/>
      <w:u w:val="single"/>
    </w:rPr>
  </w:style>
  <w:style w:type="table" w:styleId="Tablaconcuadrcula1clara">
    <w:name w:val="Grid Table 1 Light"/>
    <w:basedOn w:val="Tablanormal"/>
    <w:uiPriority w:val="46"/>
    <w:rsid w:val="00EF02B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Anexos">
    <w:name w:val="Anexos"/>
    <w:basedOn w:val="Normal"/>
    <w:qFormat/>
    <w:rsid w:val="00707D49"/>
    <w:pPr>
      <w:numPr>
        <w:numId w:val="1"/>
      </w:numPr>
      <w:jc w:val="center"/>
    </w:pPr>
    <w:rPr>
      <w:b/>
    </w:rPr>
  </w:style>
  <w:style w:type="paragraph" w:customStyle="1" w:styleId="Artculo">
    <w:name w:val="Artículo"/>
    <w:basedOn w:val="Normal"/>
    <w:next w:val="Normal"/>
    <w:qFormat/>
    <w:rsid w:val="00707D49"/>
    <w:pPr>
      <w:numPr>
        <w:numId w:val="2"/>
      </w:numPr>
    </w:pPr>
    <w:rPr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707D4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07D49"/>
    <w:rPr>
      <w:rFonts w:ascii="Arial" w:eastAsia="Times New Roman" w:hAnsi="Arial" w:cs="Times New Roman"/>
      <w:i/>
      <w:iCs/>
      <w:color w:val="404040" w:themeColor="text1" w:themeTint="BF"/>
      <w:szCs w:val="24"/>
      <w:lang w:eastAsia="es-E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7D49"/>
    <w:pPr>
      <w:pBdr>
        <w:top w:val="single" w:sz="4" w:space="10" w:color="808080" w:themeColor="background1" w:themeShade="80"/>
        <w:bottom w:val="single" w:sz="4" w:space="10" w:color="808080" w:themeColor="background1" w:themeShade="80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07D49"/>
    <w:rPr>
      <w:rFonts w:ascii="Arial" w:eastAsia="Times New Roman" w:hAnsi="Arial" w:cs="Times New Roman"/>
      <w:i/>
      <w:iCs/>
      <w:color w:val="404040" w:themeColor="text1" w:themeTint="BF"/>
      <w:szCs w:val="24"/>
      <w:lang w:eastAsia="es-ES"/>
    </w:rPr>
  </w:style>
  <w:style w:type="paragraph" w:customStyle="1" w:styleId="Clusula">
    <w:name w:val="Cláusula"/>
    <w:basedOn w:val="Normal"/>
    <w:qFormat/>
    <w:rsid w:val="00707D49"/>
    <w:pPr>
      <w:numPr>
        <w:numId w:val="3"/>
      </w:numPr>
    </w:pPr>
    <w:rPr>
      <w:lang w:val="es-ES"/>
    </w:rPr>
  </w:style>
  <w:style w:type="paragraph" w:customStyle="1" w:styleId="Default">
    <w:name w:val="Default"/>
    <w:rsid w:val="00707D49"/>
    <w:pPr>
      <w:numPr>
        <w:numId w:val="4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Figura">
    <w:name w:val="Figura"/>
    <w:basedOn w:val="Normal"/>
    <w:next w:val="Normal"/>
    <w:qFormat/>
    <w:rsid w:val="00707D49"/>
    <w:pPr>
      <w:numPr>
        <w:numId w:val="5"/>
      </w:numPr>
      <w:jc w:val="center"/>
    </w:pPr>
    <w:rPr>
      <w:i/>
      <w:lang w:val="es-ES"/>
    </w:rPr>
  </w:style>
  <w:style w:type="paragraph" w:customStyle="1" w:styleId="Grfico">
    <w:name w:val="Gráfico"/>
    <w:basedOn w:val="Normal"/>
    <w:next w:val="Normal"/>
    <w:autoRedefine/>
    <w:qFormat/>
    <w:rsid w:val="00707D49"/>
    <w:pPr>
      <w:numPr>
        <w:numId w:val="6"/>
      </w:numPr>
      <w:jc w:val="center"/>
    </w:pPr>
    <w:rPr>
      <w:i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707D49"/>
    <w:rPr>
      <w:color w:val="605E5C"/>
      <w:shd w:val="clear" w:color="auto" w:fill="E1DFDD"/>
    </w:rPr>
  </w:style>
  <w:style w:type="paragraph" w:customStyle="1" w:styleId="Nota">
    <w:name w:val="Nota"/>
    <w:basedOn w:val="Normal"/>
    <w:next w:val="Normal"/>
    <w:qFormat/>
    <w:rsid w:val="00707D49"/>
    <w:rPr>
      <w:i/>
      <w:sz w:val="18"/>
      <w:lang w:val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707D49"/>
    <w:rPr>
      <w:rFonts w:ascii="Arial" w:eastAsia="Times New Roman" w:hAnsi="Arial" w:cs="Times New Roman"/>
      <w:szCs w:val="24"/>
      <w:lang w:val="es-ES" w:eastAsia="es-ES"/>
    </w:rPr>
  </w:style>
  <w:style w:type="paragraph" w:customStyle="1" w:styleId="Numeracin">
    <w:name w:val="Numeración"/>
    <w:basedOn w:val="Prrafodelista"/>
    <w:link w:val="NumeracinCar"/>
    <w:qFormat/>
    <w:rsid w:val="00707D49"/>
    <w:pPr>
      <w:numPr>
        <w:numId w:val="7"/>
      </w:numPr>
      <w:contextualSpacing w:val="0"/>
    </w:pPr>
  </w:style>
  <w:style w:type="character" w:customStyle="1" w:styleId="NumeracinCar">
    <w:name w:val="Numeración Car"/>
    <w:basedOn w:val="PrrafodelistaCar"/>
    <w:link w:val="Numeracin"/>
    <w:rsid w:val="00707D49"/>
    <w:rPr>
      <w:rFonts w:ascii="Arial" w:eastAsia="Times New Roman" w:hAnsi="Arial" w:cs="Times New Roman"/>
      <w:szCs w:val="24"/>
      <w:lang w:val="es-ES" w:eastAsia="es-ES"/>
    </w:rPr>
  </w:style>
  <w:style w:type="character" w:styleId="Referenciasutil">
    <w:name w:val="Subtle Reference"/>
    <w:basedOn w:val="Fuentedeprrafopredeter"/>
    <w:uiPriority w:val="31"/>
    <w:rsid w:val="00707D49"/>
    <w:rPr>
      <w:smallCaps/>
      <w:color w:val="5A5A5A" w:themeColor="text1" w:themeTint="A5"/>
    </w:rPr>
  </w:style>
  <w:style w:type="paragraph" w:styleId="Sinespaciado">
    <w:name w:val="No Spacing"/>
    <w:link w:val="SinespaciadoCar"/>
    <w:uiPriority w:val="1"/>
    <w:qFormat/>
    <w:rsid w:val="00707D49"/>
    <w:pPr>
      <w:spacing w:after="0" w:line="240" w:lineRule="auto"/>
    </w:pPr>
    <w:rPr>
      <w:rFonts w:eastAsiaTheme="minorEastAsia"/>
      <w:lang w:eastAsia="es-CR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07D49"/>
    <w:rPr>
      <w:rFonts w:eastAsiaTheme="minorEastAsia"/>
      <w:lang w:eastAsia="es-CR"/>
    </w:rPr>
  </w:style>
  <w:style w:type="table" w:styleId="Sombreadoclaro-nfasis1">
    <w:name w:val="Light Shading Accent 1"/>
    <w:basedOn w:val="Tablanormal"/>
    <w:uiPriority w:val="60"/>
    <w:rsid w:val="00707D49"/>
    <w:pPr>
      <w:spacing w:after="0" w:line="240" w:lineRule="auto"/>
    </w:pPr>
    <w:rPr>
      <w:rFonts w:eastAsia="Times New Roman"/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Subttulo">
    <w:name w:val="Subtitle"/>
    <w:basedOn w:val="Normal"/>
    <w:next w:val="Normal"/>
    <w:link w:val="SubttuloCar"/>
    <w:uiPriority w:val="11"/>
    <w:rsid w:val="00707D49"/>
    <w:pPr>
      <w:numPr>
        <w:ilvl w:val="1"/>
      </w:numPr>
      <w:spacing w:after="200"/>
      <w:jc w:val="left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lang w:val="es-ES" w:eastAsia="es-CR"/>
    </w:rPr>
  </w:style>
  <w:style w:type="character" w:customStyle="1" w:styleId="SubttuloCar">
    <w:name w:val="Subtítulo Car"/>
    <w:basedOn w:val="Fuentedeprrafopredeter"/>
    <w:link w:val="Subttulo"/>
    <w:uiPriority w:val="11"/>
    <w:rsid w:val="00707D4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s-ES" w:eastAsia="es-CR"/>
    </w:rPr>
  </w:style>
  <w:style w:type="paragraph" w:customStyle="1" w:styleId="Tabla">
    <w:name w:val="Tabla"/>
    <w:basedOn w:val="Normal"/>
    <w:next w:val="Normal"/>
    <w:qFormat/>
    <w:rsid w:val="00707D49"/>
    <w:pPr>
      <w:numPr>
        <w:numId w:val="8"/>
      </w:numPr>
      <w:autoSpaceDE w:val="0"/>
      <w:autoSpaceDN w:val="0"/>
      <w:adjustRightInd w:val="0"/>
      <w:spacing w:line="240" w:lineRule="auto"/>
    </w:pPr>
    <w:rPr>
      <w:rFonts w:cs="Arial"/>
      <w:color w:val="000000"/>
      <w:lang w:eastAsia="en-US"/>
    </w:rPr>
  </w:style>
  <w:style w:type="table" w:styleId="Tablaconcuadrcula">
    <w:name w:val="Table Grid"/>
    <w:basedOn w:val="Tablanormal"/>
    <w:uiPriority w:val="39"/>
    <w:rsid w:val="00707D49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stos">
    <w:name w:val="Tabla costos"/>
    <w:basedOn w:val="Tablanormal"/>
    <w:uiPriority w:val="99"/>
    <w:rsid w:val="00707D49"/>
    <w:pPr>
      <w:spacing w:after="0" w:line="240" w:lineRule="auto"/>
    </w:pPr>
    <w:rPr>
      <w:rFonts w:ascii="Arial" w:eastAsia="Times New Roman" w:hAnsi="Arial"/>
    </w:rPr>
    <w:tblPr>
      <w:jc w:val="center"/>
    </w:tblPr>
    <w:trPr>
      <w:jc w:val="center"/>
    </w:trPr>
    <w:tcPr>
      <w:vAlign w:val="center"/>
    </w:tcPr>
    <w:tblStylePr w:type="firstRow">
      <w:pPr>
        <w:jc w:val="center"/>
      </w:pPr>
      <w:rPr>
        <w:rFonts w:ascii="Arial" w:hAnsi="Arial"/>
        <w:b w:val="0"/>
        <w:color w:val="auto"/>
        <w:sz w:val="22"/>
      </w:rPr>
      <w:tblPr/>
      <w:tcPr>
        <w:tcBorders>
          <w:top w:val="single" w:sz="4" w:space="0" w:color="B4C6E7" w:themeColor="accent1" w:themeTint="66"/>
          <w:left w:val="nil"/>
          <w:bottom w:val="single" w:sz="4" w:space="0" w:color="B4C6E7" w:themeColor="accent1" w:themeTint="66"/>
          <w:right w:val="nil"/>
          <w:insideH w:val="nil"/>
          <w:insideV w:val="nil"/>
          <w:tl2br w:val="nil"/>
          <w:tr2bl w:val="nil"/>
        </w:tcBorders>
        <w:shd w:val="clear" w:color="auto" w:fill="D5DCE4" w:themeFill="text2" w:themeFillTint="33"/>
      </w:tcPr>
    </w:tblStylePr>
    <w:tblStylePr w:type="lastRow">
      <w:rPr>
        <w:rFonts w:ascii="Arial" w:hAnsi="Arial"/>
        <w:b/>
        <w:sz w:val="22"/>
      </w:rPr>
      <w:tblPr/>
      <w:tcPr>
        <w:tcBorders>
          <w:top w:val="double" w:sz="4" w:space="0" w:color="B4C6E7" w:themeColor="accent1" w:themeTint="66"/>
          <w:left w:val="nil"/>
          <w:bottom w:val="nil"/>
          <w:right w:val="nil"/>
        </w:tcBorders>
      </w:tcPr>
    </w:tblStylePr>
  </w:style>
  <w:style w:type="table" w:customStyle="1" w:styleId="Tablageneral">
    <w:name w:val="Tabla general"/>
    <w:basedOn w:val="Tablanormal"/>
    <w:uiPriority w:val="99"/>
    <w:rsid w:val="00707D49"/>
    <w:pPr>
      <w:spacing w:after="0" w:line="240" w:lineRule="auto"/>
    </w:pPr>
    <w:rPr>
      <w:rFonts w:ascii="Arial" w:eastAsia="Times New Roman" w:hAnsi="Arial"/>
    </w:rPr>
    <w:tblPr>
      <w:tblStyleRowBandSize w:val="1"/>
      <w:jc w:val="center"/>
      <w:tblBorders>
        <w:top w:val="single" w:sz="4" w:space="0" w:color="B4C6E7" w:themeColor="accent1" w:themeTint="66"/>
        <w:bottom w:val="single" w:sz="4" w:space="0" w:color="B4C6E7" w:themeColor="accent1" w:themeTint="66"/>
        <w:insideH w:val="single" w:sz="4" w:space="0" w:color="B4C6E7" w:themeColor="accent1" w:themeTint="66"/>
      </w:tblBorders>
    </w:tblPr>
    <w:trPr>
      <w:jc w:val="center"/>
    </w:trPr>
    <w:tcPr>
      <w:vAlign w:val="center"/>
    </w:tcPr>
    <w:tblStylePr w:type="firstRow">
      <w:pPr>
        <w:jc w:val="center"/>
      </w:pPr>
      <w:rPr>
        <w:b w:val="0"/>
      </w:rPr>
      <w:tblPr/>
      <w:tcPr>
        <w:shd w:val="clear" w:color="auto" w:fill="D5DCE4" w:themeFill="text2" w:themeFillTint="33"/>
      </w:tcPr>
    </w:tblStylePr>
    <w:tblStylePr w:type="band1Horz">
      <w:pPr>
        <w:jc w:val="left"/>
      </w:pPr>
    </w:tblStylePr>
  </w:style>
  <w:style w:type="paragraph" w:styleId="TDC1">
    <w:name w:val="toc 1"/>
    <w:basedOn w:val="Normal"/>
    <w:next w:val="Normal"/>
    <w:autoRedefine/>
    <w:uiPriority w:val="39"/>
    <w:unhideWhenUsed/>
    <w:rsid w:val="00707D49"/>
    <w:pPr>
      <w:spacing w:after="100"/>
    </w:pPr>
    <w:rPr>
      <w:lang w:val="es-ES"/>
    </w:rPr>
  </w:style>
  <w:style w:type="paragraph" w:styleId="TDC2">
    <w:name w:val="toc 2"/>
    <w:basedOn w:val="Normal"/>
    <w:next w:val="Normal"/>
    <w:autoRedefine/>
    <w:uiPriority w:val="39"/>
    <w:unhideWhenUsed/>
    <w:rsid w:val="00707D49"/>
    <w:pPr>
      <w:spacing w:after="100"/>
      <w:ind w:left="220"/>
    </w:pPr>
    <w:rPr>
      <w:lang w:val="es-ES"/>
    </w:rPr>
  </w:style>
  <w:style w:type="paragraph" w:styleId="TDC3">
    <w:name w:val="toc 3"/>
    <w:basedOn w:val="Normal"/>
    <w:next w:val="Normal"/>
    <w:autoRedefine/>
    <w:uiPriority w:val="39"/>
    <w:unhideWhenUsed/>
    <w:rsid w:val="00707D49"/>
    <w:pPr>
      <w:spacing w:after="100"/>
      <w:ind w:left="440"/>
    </w:pPr>
    <w:rPr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707D49"/>
    <w:pPr>
      <w:numPr>
        <w:numId w:val="9"/>
      </w:numPr>
      <w:pBdr>
        <w:bottom w:val="single" w:sz="6" w:space="4" w:color="A6A6A6" w:themeColor="background1" w:themeShade="A6"/>
      </w:pBdr>
      <w:spacing w:before="400" w:after="300" w:line="240" w:lineRule="auto"/>
      <w:contextualSpacing/>
      <w:jc w:val="left"/>
    </w:pPr>
    <w:rPr>
      <w:rFonts w:eastAsiaTheme="majorEastAsia" w:cstheme="majorBidi"/>
      <w:spacing w:val="5"/>
      <w:kern w:val="28"/>
      <w:sz w:val="40"/>
      <w:szCs w:val="52"/>
      <w:lang w:val="es-ES" w:eastAsia="es-CR"/>
    </w:rPr>
  </w:style>
  <w:style w:type="character" w:customStyle="1" w:styleId="TtuloCar">
    <w:name w:val="Título Car"/>
    <w:basedOn w:val="Fuentedeprrafopredeter"/>
    <w:link w:val="Ttulo"/>
    <w:uiPriority w:val="10"/>
    <w:rsid w:val="00707D49"/>
    <w:rPr>
      <w:rFonts w:ascii="Arial" w:eastAsiaTheme="majorEastAsia" w:hAnsi="Arial" w:cstheme="majorBidi"/>
      <w:spacing w:val="5"/>
      <w:kern w:val="28"/>
      <w:sz w:val="40"/>
      <w:szCs w:val="52"/>
      <w:lang w:val="es-ES" w:eastAsia="es-CR"/>
    </w:rPr>
  </w:style>
  <w:style w:type="character" w:customStyle="1" w:styleId="Ttulo1Car">
    <w:name w:val="Título 1 Car"/>
    <w:basedOn w:val="Fuentedeprrafopredeter"/>
    <w:link w:val="Ttulo1"/>
    <w:uiPriority w:val="9"/>
    <w:rsid w:val="00707D49"/>
    <w:rPr>
      <w:rFonts w:ascii="Arial" w:eastAsiaTheme="majorEastAsia" w:hAnsi="Arial" w:cstheme="majorBidi"/>
      <w:b/>
      <w:bCs/>
      <w:sz w:val="28"/>
      <w:szCs w:val="28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707D49"/>
    <w:rPr>
      <w:rFonts w:ascii="Arial" w:eastAsiaTheme="majorEastAsia" w:hAnsi="Arial" w:cstheme="majorBidi"/>
      <w:b/>
      <w:bCs/>
      <w:sz w:val="24"/>
      <w:szCs w:val="2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707D49"/>
    <w:rPr>
      <w:rFonts w:ascii="Arial" w:eastAsiaTheme="majorEastAsia" w:hAnsi="Arial" w:cstheme="majorBidi"/>
      <w:b/>
      <w:bCs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07D49"/>
    <w:rPr>
      <w:rFonts w:asciiTheme="majorHAnsi" w:eastAsiaTheme="majorEastAsia" w:hAnsiTheme="majorHAnsi" w:cstheme="majorBidi"/>
      <w:b/>
      <w:bCs/>
      <w:i/>
      <w:iCs/>
      <w:color w:val="4472C4" w:themeColor="accent1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07D49"/>
    <w:rPr>
      <w:rFonts w:asciiTheme="majorHAnsi" w:eastAsiaTheme="majorEastAsia" w:hAnsiTheme="majorHAnsi" w:cstheme="majorBidi"/>
      <w:color w:val="1F3763" w:themeColor="accent1" w:themeShade="7F"/>
      <w:szCs w:val="24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07D49"/>
    <w:rPr>
      <w:rFonts w:asciiTheme="majorHAnsi" w:eastAsiaTheme="majorEastAsia" w:hAnsiTheme="majorHAnsi" w:cstheme="majorBidi"/>
      <w:i/>
      <w:iCs/>
      <w:color w:val="1F3763" w:themeColor="accent1" w:themeShade="7F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07D49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07D49"/>
    <w:rPr>
      <w:rFonts w:asciiTheme="majorHAnsi" w:eastAsiaTheme="majorEastAsia" w:hAnsiTheme="majorHAnsi" w:cstheme="majorBidi"/>
      <w:color w:val="404040" w:themeColor="text1" w:themeTint="BF"/>
      <w:szCs w:val="20"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07D49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617C5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dpe@mep.go.c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2024-07-02T00:00:00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57AAB7D82B8C04993B9ACBC2889A09A" ma:contentTypeVersion="3" ma:contentTypeDescription="Crear nuevo documento." ma:contentTypeScope="" ma:versionID="74dae0b99606c20bf0d774c5e3ec14c5">
  <xsd:schema xmlns:xsd="http://www.w3.org/2001/XMLSchema" xmlns:xs="http://www.w3.org/2001/XMLSchema" xmlns:p="http://schemas.microsoft.com/office/2006/metadata/properties" xmlns:ns2="33bd307e-45ab-4bd7-8cdd-e351d5590560" targetNamespace="http://schemas.microsoft.com/office/2006/metadata/properties" ma:root="true" ma:fieldsID="8dac18d658d1bfd36b5df6253833115a" ns2:_="">
    <xsd:import namespace="33bd307e-45ab-4bd7-8cdd-e351d55905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d307e-45ab-4bd7-8cdd-e351d5590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B95347B-4155-4CEA-AE0B-BE1CF1B5CE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7A404F-5698-41E6-B609-40076534D0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DDECD6-0D4B-40FE-9A3A-D9506226384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2C50C3B-D472-4BA9-A567-0EBA36C1A0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bd307e-45ab-4bd7-8cdd-e351d55905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154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Departamento XXXXX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DVM-A-DPE-UB-0000xx-2024</dc:subject>
  <dc:creator>DPE</dc:creator>
  <cp:keywords/>
  <dc:description/>
  <cp:lastModifiedBy>Claudia Zeneida Mejias Villalobos</cp:lastModifiedBy>
  <cp:revision>9</cp:revision>
  <cp:lastPrinted>2024-06-25T14:39:00Z</cp:lastPrinted>
  <dcterms:created xsi:type="dcterms:W3CDTF">2024-07-04T20:22:00Z</dcterms:created>
  <dcterms:modified xsi:type="dcterms:W3CDTF">2024-07-11T18:56:00Z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0x010100D57AAB7D82B8C04993B9ACBC2889A09A</vt:lpwstr>
  </property>
</Properties>
</file>